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E00124" w14:textId="27677A88" w:rsidR="007E0540" w:rsidRDefault="002F1631" w:rsidP="007E0540">
      <w:pPr>
        <w:pStyle w:val="Nagwek2"/>
        <w:spacing w:before="60" w:after="60" w:line="276" w:lineRule="auto"/>
        <w:rPr>
          <w:rFonts w:ascii="Arial" w:hAnsi="Arial" w:cs="Arial"/>
          <w:color w:val="FF0000"/>
        </w:rPr>
      </w:pPr>
      <w:bookmarkStart w:id="0" w:name="_Hlk167305960"/>
      <w:bookmarkStart w:id="1" w:name="_GoBack"/>
      <w:bookmarkEnd w:id="1"/>
      <w:r w:rsidRPr="00DC74FE">
        <w:rPr>
          <w:rFonts w:ascii="Arial" w:hAnsi="Arial" w:cs="Arial"/>
        </w:rPr>
        <w:t>Kryteria gospodarki leśnej w lasach o</w:t>
      </w:r>
      <w:r w:rsidR="00DC74FE" w:rsidRPr="00DC74FE">
        <w:rPr>
          <w:rFonts w:ascii="Arial" w:hAnsi="Arial" w:cs="Arial"/>
        </w:rPr>
        <w:t xml:space="preserve"> zwiększonej</w:t>
      </w:r>
      <w:r w:rsidRPr="00DC74FE">
        <w:rPr>
          <w:rFonts w:ascii="Arial" w:hAnsi="Arial" w:cs="Arial"/>
        </w:rPr>
        <w:t xml:space="preserve"> </w:t>
      </w:r>
      <w:r w:rsidR="00DC74FE" w:rsidRPr="00DC74FE">
        <w:rPr>
          <w:rFonts w:ascii="Arial" w:hAnsi="Arial" w:cs="Arial"/>
        </w:rPr>
        <w:t>funkcji</w:t>
      </w:r>
      <w:r w:rsidRPr="00DC74FE">
        <w:rPr>
          <w:rFonts w:ascii="Arial" w:hAnsi="Arial" w:cs="Arial"/>
        </w:rPr>
        <w:t xml:space="preserve"> społecznej dla miasta Krakowa – </w:t>
      </w:r>
      <w:r w:rsidRPr="00DC74FE">
        <w:rPr>
          <w:rFonts w:ascii="Arial" w:hAnsi="Arial" w:cs="Arial"/>
          <w:color w:val="FF0000"/>
        </w:rPr>
        <w:t>propozycja Nadl.</w:t>
      </w:r>
      <w:r w:rsidR="00DC74FE" w:rsidRPr="00DC74FE">
        <w:rPr>
          <w:rFonts w:ascii="Arial" w:hAnsi="Arial" w:cs="Arial"/>
          <w:color w:val="FF0000"/>
        </w:rPr>
        <w:t xml:space="preserve"> Myślenice</w:t>
      </w:r>
    </w:p>
    <w:p w14:paraId="3DDD5AC6" w14:textId="52943343" w:rsidR="00C57427" w:rsidRPr="00C57427" w:rsidRDefault="00C57427" w:rsidP="00C57427">
      <w:pPr>
        <w:rPr>
          <w:rFonts w:ascii="Arial" w:hAnsi="Arial" w:cs="Arial"/>
        </w:rPr>
      </w:pPr>
      <w:r w:rsidRPr="00C57427">
        <w:rPr>
          <w:rFonts w:ascii="Arial" w:hAnsi="Arial" w:cs="Arial"/>
        </w:rPr>
        <w:t xml:space="preserve">Założeniem propozycji Nadleśnictwa jest unikanie </w:t>
      </w:r>
      <w:r w:rsidR="001D4403">
        <w:rPr>
          <w:rFonts w:ascii="Arial" w:hAnsi="Arial" w:cs="Arial"/>
        </w:rPr>
        <w:t xml:space="preserve">nakładania się </w:t>
      </w:r>
      <w:r w:rsidRPr="00C57427">
        <w:rPr>
          <w:rFonts w:ascii="Arial" w:hAnsi="Arial" w:cs="Arial"/>
        </w:rPr>
        <w:t xml:space="preserve">skomplikowanych regulacji </w:t>
      </w:r>
      <w:r w:rsidR="001D4403">
        <w:rPr>
          <w:rFonts w:ascii="Arial" w:hAnsi="Arial" w:cs="Arial"/>
        </w:rPr>
        <w:t xml:space="preserve">prawnych </w:t>
      </w:r>
      <w:r w:rsidRPr="00C57427">
        <w:rPr>
          <w:rFonts w:ascii="Arial" w:hAnsi="Arial" w:cs="Arial"/>
        </w:rPr>
        <w:t>zbliżon</w:t>
      </w:r>
      <w:r w:rsidR="001D4403">
        <w:rPr>
          <w:rFonts w:ascii="Arial" w:hAnsi="Arial" w:cs="Arial"/>
        </w:rPr>
        <w:t>ych</w:t>
      </w:r>
      <w:r w:rsidRPr="00C57427">
        <w:rPr>
          <w:rFonts w:ascii="Arial" w:hAnsi="Arial" w:cs="Arial"/>
        </w:rPr>
        <w:t xml:space="preserve"> do </w:t>
      </w:r>
      <w:r w:rsidR="001D4403">
        <w:rPr>
          <w:rFonts w:ascii="Arial" w:hAnsi="Arial" w:cs="Arial"/>
        </w:rPr>
        <w:t>R</w:t>
      </w:r>
      <w:r w:rsidRPr="00C57427">
        <w:rPr>
          <w:rFonts w:ascii="Arial" w:hAnsi="Arial" w:cs="Arial"/>
        </w:rPr>
        <w:t xml:space="preserve">ozporządzenia o dobrych praktykach leśnych </w:t>
      </w:r>
      <w:r w:rsidR="001D4403">
        <w:rPr>
          <w:rFonts w:ascii="Arial" w:hAnsi="Arial" w:cs="Arial"/>
        </w:rPr>
        <w:t xml:space="preserve">różniących się  pomiędzy sobą </w:t>
      </w:r>
      <w:r w:rsidRPr="00C57427">
        <w:rPr>
          <w:rFonts w:ascii="Arial" w:hAnsi="Arial" w:cs="Arial"/>
        </w:rPr>
        <w:t>wartościami lub innymi parametrami</w:t>
      </w:r>
      <w:r w:rsidR="00277DA1">
        <w:rPr>
          <w:rFonts w:ascii="Arial" w:hAnsi="Arial" w:cs="Arial"/>
        </w:rPr>
        <w:t xml:space="preserve"> (unikanie mnożenia regulacji)</w:t>
      </w:r>
      <w:r w:rsidR="001D4403">
        <w:rPr>
          <w:rFonts w:ascii="Arial" w:hAnsi="Arial" w:cs="Arial"/>
        </w:rPr>
        <w:t>.</w:t>
      </w:r>
      <w:r w:rsidR="00BE10E7">
        <w:rPr>
          <w:rFonts w:ascii="Arial" w:hAnsi="Arial" w:cs="Arial"/>
        </w:rPr>
        <w:t xml:space="preserve"> </w:t>
      </w:r>
      <w:r w:rsidR="001D4403">
        <w:rPr>
          <w:rFonts w:ascii="Arial" w:hAnsi="Arial" w:cs="Arial"/>
        </w:rPr>
        <w:t>P</w:t>
      </w:r>
      <w:r w:rsidRPr="00C57427">
        <w:rPr>
          <w:rFonts w:ascii="Arial" w:hAnsi="Arial" w:cs="Arial"/>
        </w:rPr>
        <w:t>rzedstawione propozycje są proste i klarowne, a</w:t>
      </w:r>
      <w:r>
        <w:rPr>
          <w:rFonts w:ascii="Arial" w:hAnsi="Arial" w:cs="Arial"/>
        </w:rPr>
        <w:t xml:space="preserve"> </w:t>
      </w:r>
      <w:r w:rsidRPr="00C57427">
        <w:rPr>
          <w:rFonts w:ascii="Arial" w:hAnsi="Arial" w:cs="Arial"/>
        </w:rPr>
        <w:t xml:space="preserve">równocześnie uwzględniają obowiązujące ww. </w:t>
      </w:r>
      <w:r w:rsidR="001D4403">
        <w:rPr>
          <w:rFonts w:ascii="Arial" w:hAnsi="Arial" w:cs="Arial"/>
        </w:rPr>
        <w:t>R</w:t>
      </w:r>
      <w:r w:rsidRPr="00C57427">
        <w:rPr>
          <w:rFonts w:ascii="Arial" w:hAnsi="Arial" w:cs="Arial"/>
        </w:rPr>
        <w:t>ozporządzenie oraz ZHL</w:t>
      </w:r>
      <w:r w:rsidR="00BE10E7">
        <w:rPr>
          <w:rFonts w:ascii="Arial" w:hAnsi="Arial" w:cs="Arial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48"/>
        <w:gridCol w:w="2801"/>
        <w:gridCol w:w="3613"/>
      </w:tblGrid>
      <w:tr w:rsidR="00277DA1" w:rsidRPr="002F1631" w14:paraId="3B56B6C0" w14:textId="77777777" w:rsidTr="007E0540">
        <w:tc>
          <w:tcPr>
            <w:tcW w:w="3539" w:type="dxa"/>
            <w:shd w:val="clear" w:color="auto" w:fill="D9D9D9" w:themeFill="background1" w:themeFillShade="D9"/>
          </w:tcPr>
          <w:p w14:paraId="5298B072" w14:textId="77777777" w:rsidR="007E0540" w:rsidRPr="002F1631" w:rsidRDefault="007E0540" w:rsidP="002F1631">
            <w:pPr>
              <w:spacing w:before="60" w:after="60" w:line="276" w:lineRule="auto"/>
              <w:jc w:val="left"/>
              <w:rPr>
                <w:rFonts w:ascii="Arial" w:hAnsi="Arial" w:cs="Arial"/>
                <w:b/>
                <w:bCs/>
                <w:szCs w:val="24"/>
              </w:rPr>
            </w:pPr>
            <w:r w:rsidRPr="002F1631">
              <w:rPr>
                <w:rFonts w:ascii="Arial" w:hAnsi="Arial" w:cs="Arial"/>
                <w:b/>
                <w:bCs/>
                <w:szCs w:val="24"/>
              </w:rPr>
              <w:t>Wyłączenie z użytkowania (z pozyskania drewna)</w:t>
            </w:r>
          </w:p>
        </w:tc>
        <w:tc>
          <w:tcPr>
            <w:tcW w:w="3686" w:type="dxa"/>
            <w:shd w:val="clear" w:color="auto" w:fill="D9D9D9" w:themeFill="background1" w:themeFillShade="D9"/>
          </w:tcPr>
          <w:p w14:paraId="46B5F49C" w14:textId="77777777" w:rsidR="007E0540" w:rsidRPr="002F1631" w:rsidRDefault="007E0540" w:rsidP="002F1631">
            <w:pPr>
              <w:spacing w:before="60" w:after="60" w:line="276" w:lineRule="auto"/>
              <w:jc w:val="left"/>
              <w:rPr>
                <w:rFonts w:ascii="Arial" w:hAnsi="Arial" w:cs="Arial"/>
                <w:b/>
                <w:bCs/>
                <w:szCs w:val="24"/>
              </w:rPr>
            </w:pPr>
            <w:r w:rsidRPr="002F1631">
              <w:rPr>
                <w:rFonts w:ascii="Arial" w:hAnsi="Arial" w:cs="Arial"/>
                <w:b/>
                <w:bCs/>
                <w:szCs w:val="24"/>
              </w:rPr>
              <w:t>Ograniczenia użytkowania (pozyskania drewna)</w:t>
            </w:r>
          </w:p>
        </w:tc>
        <w:tc>
          <w:tcPr>
            <w:tcW w:w="6662" w:type="dxa"/>
            <w:shd w:val="clear" w:color="auto" w:fill="D9D9D9" w:themeFill="background1" w:themeFillShade="D9"/>
          </w:tcPr>
          <w:p w14:paraId="4D75CD6D" w14:textId="77777777" w:rsidR="007E0540" w:rsidRPr="002F1631" w:rsidRDefault="007E0540" w:rsidP="002F1631">
            <w:pPr>
              <w:spacing w:before="60" w:after="60" w:line="276" w:lineRule="auto"/>
              <w:jc w:val="left"/>
              <w:rPr>
                <w:rFonts w:ascii="Arial" w:hAnsi="Arial" w:cs="Arial"/>
                <w:b/>
                <w:bCs/>
                <w:szCs w:val="24"/>
              </w:rPr>
            </w:pPr>
            <w:r w:rsidRPr="002F1631">
              <w:rPr>
                <w:rFonts w:ascii="Arial" w:hAnsi="Arial" w:cs="Arial"/>
                <w:b/>
                <w:bCs/>
                <w:szCs w:val="24"/>
              </w:rPr>
              <w:t>Modyfikacje gospodarki leśnej</w:t>
            </w:r>
          </w:p>
        </w:tc>
      </w:tr>
      <w:tr w:rsidR="00277DA1" w:rsidRPr="002F1631" w14:paraId="0CB1E3E4" w14:textId="77777777" w:rsidTr="007E0540">
        <w:tc>
          <w:tcPr>
            <w:tcW w:w="3539" w:type="dxa"/>
          </w:tcPr>
          <w:p w14:paraId="1DD35AC9" w14:textId="2633C360" w:rsidR="002F1631" w:rsidRPr="005741AE" w:rsidRDefault="002F1631" w:rsidP="009D65CD">
            <w:pPr>
              <w:spacing w:before="60" w:after="60" w:line="276" w:lineRule="auto"/>
              <w:jc w:val="left"/>
              <w:rPr>
                <w:rFonts w:ascii="Arial" w:hAnsi="Arial" w:cs="Arial"/>
                <w:b/>
                <w:bCs/>
                <w:color w:val="FF0000"/>
                <w:szCs w:val="24"/>
              </w:rPr>
            </w:pPr>
            <w:r w:rsidRPr="005741AE">
              <w:rPr>
                <w:rFonts w:ascii="Arial" w:hAnsi="Arial" w:cs="Arial"/>
                <w:b/>
                <w:bCs/>
                <w:color w:val="FF0000"/>
                <w:szCs w:val="24"/>
              </w:rPr>
              <w:t>Brak pozyskania drewna za wyjątkiem (z zastrzeżeniem przepisów nadrzędnych dotyczących ochrony przyrody):</w:t>
            </w:r>
          </w:p>
          <w:p w14:paraId="504EA204" w14:textId="77777777" w:rsidR="002F1631" w:rsidRPr="005741AE" w:rsidRDefault="002F1631" w:rsidP="009D65CD">
            <w:pPr>
              <w:spacing w:before="60" w:after="60" w:line="276" w:lineRule="auto"/>
              <w:jc w:val="left"/>
              <w:rPr>
                <w:rFonts w:ascii="Arial" w:hAnsi="Arial" w:cs="Arial"/>
                <w:b/>
                <w:bCs/>
                <w:color w:val="FF0000"/>
                <w:szCs w:val="24"/>
              </w:rPr>
            </w:pPr>
          </w:p>
          <w:p w14:paraId="29E8A653" w14:textId="15D49C72" w:rsidR="007E0540" w:rsidRPr="005741AE" w:rsidRDefault="005741AE" w:rsidP="009D65CD">
            <w:pPr>
              <w:pStyle w:val="Akapitzlist"/>
              <w:numPr>
                <w:ilvl w:val="0"/>
                <w:numId w:val="79"/>
              </w:numPr>
              <w:spacing w:before="120" w:after="120" w:line="276" w:lineRule="auto"/>
              <w:ind w:left="284" w:hanging="284"/>
              <w:contextualSpacing w:val="0"/>
              <w:jc w:val="left"/>
              <w:rPr>
                <w:rFonts w:ascii="Arial" w:hAnsi="Arial" w:cs="Arial"/>
                <w:color w:val="FF0000"/>
                <w:szCs w:val="24"/>
              </w:rPr>
            </w:pPr>
            <w:r w:rsidRPr="005741AE">
              <w:rPr>
                <w:rFonts w:ascii="Arial" w:hAnsi="Arial" w:cs="Arial"/>
                <w:b/>
                <w:bCs/>
                <w:color w:val="FF0000"/>
                <w:szCs w:val="24"/>
              </w:rPr>
              <w:t>z</w:t>
            </w:r>
            <w:r w:rsidR="002F1631" w:rsidRPr="005741AE">
              <w:rPr>
                <w:rFonts w:ascii="Arial" w:hAnsi="Arial" w:cs="Arial"/>
                <w:b/>
                <w:bCs/>
                <w:color w:val="FF0000"/>
                <w:szCs w:val="24"/>
              </w:rPr>
              <w:t>agrożenia b</w:t>
            </w:r>
            <w:r w:rsidR="007E0540" w:rsidRPr="005741AE">
              <w:rPr>
                <w:rFonts w:ascii="Arial" w:hAnsi="Arial" w:cs="Arial"/>
                <w:b/>
                <w:bCs/>
                <w:color w:val="FF0000"/>
                <w:szCs w:val="24"/>
              </w:rPr>
              <w:t>ezpieczeństw</w:t>
            </w:r>
            <w:r w:rsidR="002F1631" w:rsidRPr="005741AE">
              <w:rPr>
                <w:rFonts w:ascii="Arial" w:hAnsi="Arial" w:cs="Arial"/>
                <w:b/>
                <w:bCs/>
                <w:color w:val="FF0000"/>
                <w:szCs w:val="24"/>
              </w:rPr>
              <w:t>a osób i mienia</w:t>
            </w:r>
          </w:p>
          <w:p w14:paraId="5D418209" w14:textId="62C1FE5B" w:rsidR="007E0540" w:rsidRPr="005741AE" w:rsidRDefault="005741AE" w:rsidP="009D65CD">
            <w:pPr>
              <w:pStyle w:val="Akapitzlist"/>
              <w:numPr>
                <w:ilvl w:val="0"/>
                <w:numId w:val="79"/>
              </w:numPr>
              <w:spacing w:before="120" w:after="120" w:line="276" w:lineRule="auto"/>
              <w:ind w:left="284" w:hanging="284"/>
              <w:contextualSpacing w:val="0"/>
              <w:jc w:val="left"/>
              <w:rPr>
                <w:rFonts w:ascii="Arial" w:hAnsi="Arial" w:cs="Arial"/>
                <w:color w:val="FF0000"/>
                <w:szCs w:val="24"/>
              </w:rPr>
            </w:pPr>
            <w:r w:rsidRPr="005741AE">
              <w:rPr>
                <w:rFonts w:ascii="Arial" w:hAnsi="Arial" w:cs="Arial"/>
                <w:b/>
                <w:bCs/>
                <w:color w:val="FF0000"/>
                <w:szCs w:val="24"/>
              </w:rPr>
              <w:t>k</w:t>
            </w:r>
            <w:r w:rsidR="002F1631" w:rsidRPr="005741AE">
              <w:rPr>
                <w:rFonts w:ascii="Arial" w:hAnsi="Arial" w:cs="Arial"/>
                <w:b/>
                <w:bCs/>
                <w:color w:val="FF0000"/>
                <w:szCs w:val="24"/>
              </w:rPr>
              <w:t xml:space="preserve">ontroli lub zwalczania </w:t>
            </w:r>
            <w:r w:rsidR="007E0540" w:rsidRPr="005741AE">
              <w:rPr>
                <w:rFonts w:ascii="Arial" w:hAnsi="Arial" w:cs="Arial"/>
                <w:b/>
                <w:bCs/>
                <w:color w:val="FF0000"/>
                <w:szCs w:val="24"/>
              </w:rPr>
              <w:t>gatunków obcych i inwazyjnych</w:t>
            </w:r>
            <w:r w:rsidRPr="005741AE">
              <w:rPr>
                <w:rFonts w:ascii="Arial" w:hAnsi="Arial" w:cs="Arial"/>
                <w:color w:val="FF0000"/>
                <w:szCs w:val="24"/>
              </w:rPr>
              <w:t xml:space="preserve"> </w:t>
            </w:r>
          </w:p>
          <w:p w14:paraId="11E70B0E" w14:textId="2AAA5996" w:rsidR="005741AE" w:rsidRPr="005741AE" w:rsidRDefault="005741AE" w:rsidP="009D65CD">
            <w:pPr>
              <w:pStyle w:val="Akapitzlist"/>
              <w:numPr>
                <w:ilvl w:val="0"/>
                <w:numId w:val="79"/>
              </w:numPr>
              <w:spacing w:before="120" w:after="120" w:line="276" w:lineRule="auto"/>
              <w:ind w:left="284" w:hanging="284"/>
              <w:contextualSpacing w:val="0"/>
              <w:jc w:val="left"/>
              <w:rPr>
                <w:rFonts w:ascii="Arial" w:hAnsi="Arial" w:cs="Arial"/>
                <w:color w:val="FF0000"/>
                <w:szCs w:val="24"/>
              </w:rPr>
            </w:pPr>
            <w:r w:rsidRPr="005741AE">
              <w:rPr>
                <w:rFonts w:ascii="Arial" w:hAnsi="Arial" w:cs="Arial"/>
                <w:b/>
                <w:bCs/>
                <w:color w:val="FF0000"/>
                <w:szCs w:val="24"/>
              </w:rPr>
              <w:t>działań</w:t>
            </w:r>
            <w:r w:rsidR="007E0540" w:rsidRPr="005741AE">
              <w:rPr>
                <w:rFonts w:ascii="Arial" w:hAnsi="Arial" w:cs="Arial"/>
                <w:b/>
                <w:bCs/>
                <w:color w:val="FF0000"/>
                <w:szCs w:val="24"/>
              </w:rPr>
              <w:t xml:space="preserve"> ochronn</w:t>
            </w:r>
            <w:r w:rsidRPr="005741AE">
              <w:rPr>
                <w:rFonts w:ascii="Arial" w:hAnsi="Arial" w:cs="Arial"/>
                <w:b/>
                <w:bCs/>
                <w:color w:val="FF0000"/>
                <w:szCs w:val="24"/>
              </w:rPr>
              <w:t>ych niezbędnych</w:t>
            </w:r>
            <w:r w:rsidR="007E0540" w:rsidRPr="005741AE">
              <w:rPr>
                <w:rFonts w:ascii="Arial" w:hAnsi="Arial" w:cs="Arial"/>
                <w:b/>
                <w:bCs/>
                <w:color w:val="FF0000"/>
                <w:szCs w:val="24"/>
              </w:rPr>
              <w:t xml:space="preserve"> dla zachowania przedmiotu ochrony</w:t>
            </w:r>
            <w:r w:rsidRPr="005741AE">
              <w:rPr>
                <w:rFonts w:ascii="Arial" w:hAnsi="Arial" w:cs="Arial"/>
                <w:color w:val="FF0000"/>
                <w:szCs w:val="24"/>
              </w:rPr>
              <w:t xml:space="preserve"> </w:t>
            </w:r>
          </w:p>
          <w:p w14:paraId="06EE9AB8" w14:textId="536B91A8" w:rsidR="005741AE" w:rsidRPr="005741AE" w:rsidRDefault="005741AE" w:rsidP="009D65CD">
            <w:pPr>
              <w:pStyle w:val="Akapitzlist"/>
              <w:numPr>
                <w:ilvl w:val="0"/>
                <w:numId w:val="79"/>
              </w:numPr>
              <w:spacing w:before="120" w:after="120" w:line="276" w:lineRule="auto"/>
              <w:ind w:left="284" w:hanging="284"/>
              <w:contextualSpacing w:val="0"/>
              <w:jc w:val="left"/>
              <w:rPr>
                <w:rFonts w:ascii="Arial" w:hAnsi="Arial" w:cs="Arial"/>
                <w:b/>
                <w:bCs/>
                <w:color w:val="FF0000"/>
                <w:szCs w:val="24"/>
              </w:rPr>
            </w:pPr>
            <w:r w:rsidRPr="005741AE">
              <w:rPr>
                <w:rFonts w:ascii="Arial" w:hAnsi="Arial" w:cs="Arial"/>
                <w:b/>
                <w:bCs/>
                <w:color w:val="FF0000"/>
                <w:szCs w:val="24"/>
              </w:rPr>
              <w:t>z</w:t>
            </w:r>
            <w:r w:rsidR="007E0540" w:rsidRPr="005741AE">
              <w:rPr>
                <w:rFonts w:ascii="Arial" w:hAnsi="Arial" w:cs="Arial"/>
                <w:b/>
                <w:bCs/>
                <w:color w:val="FF0000"/>
                <w:szCs w:val="24"/>
              </w:rPr>
              <w:t>agrożeni</w:t>
            </w:r>
            <w:r w:rsidR="001D4403">
              <w:rPr>
                <w:rFonts w:ascii="Arial" w:hAnsi="Arial" w:cs="Arial"/>
                <w:b/>
                <w:bCs/>
                <w:color w:val="FF0000"/>
                <w:szCs w:val="24"/>
              </w:rPr>
              <w:t>a</w:t>
            </w:r>
            <w:r w:rsidR="007E0540" w:rsidRPr="005741AE">
              <w:rPr>
                <w:rFonts w:ascii="Arial" w:hAnsi="Arial" w:cs="Arial"/>
                <w:b/>
                <w:bCs/>
                <w:color w:val="FF0000"/>
                <w:szCs w:val="24"/>
              </w:rPr>
              <w:t xml:space="preserve"> rozpadem danego drzewostanu</w:t>
            </w:r>
          </w:p>
          <w:p w14:paraId="39E76C1F" w14:textId="7B29127E" w:rsidR="005741AE" w:rsidRPr="005741AE" w:rsidRDefault="005741AE" w:rsidP="009D65CD">
            <w:pPr>
              <w:pStyle w:val="Akapitzlist"/>
              <w:numPr>
                <w:ilvl w:val="0"/>
                <w:numId w:val="79"/>
              </w:numPr>
              <w:spacing w:line="276" w:lineRule="auto"/>
              <w:ind w:left="284" w:hanging="284"/>
              <w:jc w:val="left"/>
              <w:rPr>
                <w:rFonts w:ascii="Arial" w:hAnsi="Arial" w:cs="Arial"/>
                <w:b/>
                <w:color w:val="FF0000"/>
              </w:rPr>
            </w:pPr>
            <w:r w:rsidRPr="005741AE">
              <w:rPr>
                <w:rFonts w:ascii="Arial" w:hAnsi="Arial" w:cs="Arial"/>
                <w:b/>
                <w:color w:val="FF0000"/>
              </w:rPr>
              <w:t xml:space="preserve">zabezpieczenia indywidualnych potrzeb opałowych lokalnej </w:t>
            </w:r>
            <w:r w:rsidR="00277DA1">
              <w:rPr>
                <w:rFonts w:ascii="Arial" w:hAnsi="Arial" w:cs="Arial"/>
                <w:b/>
                <w:color w:val="FF0000"/>
              </w:rPr>
              <w:lastRenderedPageBreak/>
              <w:t>społeczności</w:t>
            </w:r>
            <w:r w:rsidRPr="005741AE">
              <w:rPr>
                <w:rFonts w:ascii="Arial" w:hAnsi="Arial" w:cs="Arial"/>
                <w:b/>
                <w:color w:val="FF0000"/>
              </w:rPr>
              <w:t xml:space="preserve"> –dopuszczenie tzw. </w:t>
            </w:r>
            <w:proofErr w:type="spellStart"/>
            <w:r w:rsidRPr="005741AE">
              <w:rPr>
                <w:rFonts w:ascii="Arial" w:hAnsi="Arial" w:cs="Arial"/>
                <w:b/>
                <w:color w:val="FF0000"/>
              </w:rPr>
              <w:t>samowyrobu</w:t>
            </w:r>
            <w:proofErr w:type="spellEnd"/>
          </w:p>
          <w:p w14:paraId="0D4939AD" w14:textId="77777777" w:rsidR="005741AE" w:rsidRPr="005741AE" w:rsidRDefault="005741AE" w:rsidP="009D65CD">
            <w:pPr>
              <w:spacing w:line="276" w:lineRule="auto"/>
            </w:pPr>
          </w:p>
          <w:p w14:paraId="41524C63" w14:textId="77777777" w:rsidR="005741AE" w:rsidRPr="005741AE" w:rsidRDefault="005741AE" w:rsidP="009D65CD">
            <w:pPr>
              <w:spacing w:line="276" w:lineRule="auto"/>
            </w:pPr>
          </w:p>
          <w:p w14:paraId="5FB217F3" w14:textId="77777777" w:rsidR="007E0540" w:rsidRPr="002F1631" w:rsidRDefault="007E0540" w:rsidP="009D65CD">
            <w:pPr>
              <w:spacing w:before="60" w:after="60" w:line="276" w:lineRule="auto"/>
              <w:jc w:val="left"/>
              <w:rPr>
                <w:rFonts w:ascii="Arial" w:hAnsi="Arial" w:cs="Arial"/>
                <w:szCs w:val="24"/>
              </w:rPr>
            </w:pPr>
          </w:p>
        </w:tc>
        <w:tc>
          <w:tcPr>
            <w:tcW w:w="3686" w:type="dxa"/>
          </w:tcPr>
          <w:p w14:paraId="1839BD50" w14:textId="60BFBA76" w:rsidR="005741AE" w:rsidRPr="00856EFF" w:rsidRDefault="005741AE" w:rsidP="009D65CD">
            <w:pPr>
              <w:spacing w:before="60" w:after="60" w:line="276" w:lineRule="auto"/>
              <w:jc w:val="left"/>
              <w:rPr>
                <w:rFonts w:ascii="Arial" w:hAnsi="Arial" w:cs="Arial"/>
                <w:b/>
                <w:color w:val="FF0000"/>
                <w:szCs w:val="24"/>
              </w:rPr>
            </w:pPr>
            <w:r w:rsidRPr="00856EFF">
              <w:rPr>
                <w:rFonts w:ascii="Arial" w:hAnsi="Arial" w:cs="Arial"/>
                <w:b/>
                <w:color w:val="FF0000"/>
                <w:szCs w:val="24"/>
              </w:rPr>
              <w:lastRenderedPageBreak/>
              <w:t xml:space="preserve">Gospodarka leśna z założeniem, że </w:t>
            </w:r>
            <w:r w:rsidR="00856EFF" w:rsidRPr="00856EFF">
              <w:rPr>
                <w:rFonts w:ascii="Arial" w:hAnsi="Arial" w:cs="Arial"/>
                <w:b/>
                <w:color w:val="FF0000"/>
                <w:szCs w:val="24"/>
              </w:rPr>
              <w:t>25</w:t>
            </w:r>
            <w:r w:rsidRPr="00856EFF">
              <w:rPr>
                <w:rFonts w:ascii="Arial" w:hAnsi="Arial" w:cs="Arial"/>
                <w:b/>
                <w:color w:val="FF0000"/>
                <w:szCs w:val="24"/>
              </w:rPr>
              <w:t>% dojrzałego drzewostanu (</w:t>
            </w:r>
            <w:r w:rsidR="00856EFF" w:rsidRPr="00856EFF">
              <w:rPr>
                <w:rFonts w:ascii="Arial" w:hAnsi="Arial" w:cs="Arial"/>
                <w:b/>
                <w:color w:val="FF0000"/>
                <w:szCs w:val="24"/>
              </w:rPr>
              <w:t>drzewostanu rębnego)</w:t>
            </w:r>
            <w:r w:rsidR="00856EFF">
              <w:rPr>
                <w:rFonts w:ascii="Arial" w:hAnsi="Arial" w:cs="Arial"/>
                <w:b/>
                <w:color w:val="FF0000"/>
                <w:szCs w:val="24"/>
              </w:rPr>
              <w:t xml:space="preserve"> i nie więcej niż 25 % areału objętego ograniczeniami </w:t>
            </w:r>
            <w:r w:rsidRPr="00856EFF">
              <w:rPr>
                <w:rFonts w:ascii="Arial" w:hAnsi="Arial" w:cs="Arial"/>
                <w:b/>
                <w:color w:val="FF0000"/>
                <w:szCs w:val="24"/>
              </w:rPr>
              <w:t xml:space="preserve">nie jest </w:t>
            </w:r>
            <w:r w:rsidR="00277DA1">
              <w:rPr>
                <w:rFonts w:ascii="Arial" w:hAnsi="Arial" w:cs="Arial"/>
                <w:b/>
                <w:color w:val="FF0000"/>
                <w:szCs w:val="24"/>
              </w:rPr>
              <w:t xml:space="preserve">pozyskiwana; pozostaje na pniu </w:t>
            </w:r>
            <w:r w:rsidRPr="00856EFF">
              <w:rPr>
                <w:rFonts w:ascii="Arial" w:hAnsi="Arial" w:cs="Arial"/>
                <w:b/>
                <w:color w:val="FF0000"/>
                <w:szCs w:val="24"/>
              </w:rPr>
              <w:t xml:space="preserve">docelowo aż do naturalnego rozkładu </w:t>
            </w:r>
          </w:p>
          <w:p w14:paraId="4E4D9F91" w14:textId="42F3C783" w:rsidR="007E0540" w:rsidRDefault="009D65CD" w:rsidP="009D65CD">
            <w:pPr>
              <w:spacing w:before="60" w:after="60" w:line="276" w:lineRule="auto"/>
              <w:jc w:val="left"/>
              <w:rPr>
                <w:rFonts w:ascii="Arial" w:hAnsi="Arial" w:cs="Arial"/>
                <w:b/>
                <w:bCs/>
                <w:color w:val="FF0000"/>
              </w:rPr>
            </w:pPr>
            <w:r>
              <w:rPr>
                <w:rFonts w:ascii="Arial" w:hAnsi="Arial" w:cs="Arial"/>
                <w:b/>
                <w:bCs/>
                <w:color w:val="FF0000"/>
                <w:szCs w:val="24"/>
              </w:rPr>
              <w:t>z</w:t>
            </w:r>
            <w:r w:rsidR="00856EFF" w:rsidRPr="00856EFF">
              <w:rPr>
                <w:rFonts w:ascii="Arial" w:hAnsi="Arial" w:cs="Arial"/>
                <w:b/>
                <w:bCs/>
                <w:color w:val="FF0000"/>
                <w:szCs w:val="24"/>
              </w:rPr>
              <w:t xml:space="preserve"> </w:t>
            </w:r>
            <w:r w:rsidRPr="00856EFF">
              <w:rPr>
                <w:rFonts w:ascii="Arial" w:hAnsi="Arial" w:cs="Arial"/>
                <w:b/>
                <w:bCs/>
                <w:color w:val="FF0000"/>
                <w:szCs w:val="24"/>
              </w:rPr>
              <w:t>wyjątk</w:t>
            </w:r>
            <w:r>
              <w:rPr>
                <w:rFonts w:ascii="Arial" w:hAnsi="Arial" w:cs="Arial"/>
                <w:b/>
                <w:bCs/>
                <w:color w:val="FF0000"/>
                <w:szCs w:val="24"/>
              </w:rPr>
              <w:t>ami</w:t>
            </w:r>
            <w:r w:rsidR="00856EFF" w:rsidRPr="00856EFF">
              <w:rPr>
                <w:rFonts w:ascii="Arial" w:hAnsi="Arial" w:cs="Arial"/>
                <w:b/>
                <w:bCs/>
                <w:color w:val="FF0000"/>
                <w:szCs w:val="24"/>
              </w:rPr>
              <w:t xml:space="preserve"> (z zastrzeżeniem przepisów nadrzędnych dotyczących ochrony przyrody)</w:t>
            </w:r>
            <w:r>
              <w:rPr>
                <w:rFonts w:ascii="Arial" w:hAnsi="Arial" w:cs="Arial"/>
                <w:b/>
                <w:bCs/>
                <w:color w:val="FF0000"/>
                <w:szCs w:val="24"/>
              </w:rPr>
              <w:t xml:space="preserve"> </w:t>
            </w:r>
            <w:r w:rsidR="007E0540" w:rsidRPr="00856EFF">
              <w:rPr>
                <w:rFonts w:ascii="Arial" w:hAnsi="Arial" w:cs="Arial"/>
                <w:b/>
                <w:bCs/>
                <w:color w:val="FF0000"/>
              </w:rPr>
              <w:t>jak w przypadku wyłączenia z użytkowania.</w:t>
            </w:r>
          </w:p>
          <w:p w14:paraId="2CD6F964" w14:textId="35C060BC" w:rsidR="009D65CD" w:rsidRDefault="009D65CD" w:rsidP="009D65CD">
            <w:pPr>
              <w:spacing w:line="276" w:lineRule="auto"/>
              <w:jc w:val="left"/>
              <w:rPr>
                <w:rFonts w:ascii="Arial" w:hAnsi="Arial" w:cs="Arial"/>
                <w:b/>
                <w:color w:val="FF0000"/>
              </w:rPr>
            </w:pPr>
            <w:r w:rsidRPr="009D65CD">
              <w:rPr>
                <w:rFonts w:ascii="Arial" w:hAnsi="Arial" w:cs="Arial"/>
                <w:b/>
                <w:color w:val="FF0000"/>
              </w:rPr>
              <w:t xml:space="preserve">Stosowanie  rębni o wysokim stopniu złożoności </w:t>
            </w:r>
            <w:r>
              <w:rPr>
                <w:rFonts w:ascii="Arial" w:hAnsi="Arial" w:cs="Arial"/>
                <w:b/>
                <w:color w:val="FF0000"/>
              </w:rPr>
              <w:t>–</w:t>
            </w:r>
            <w:r w:rsidRPr="009D65CD">
              <w:rPr>
                <w:rFonts w:ascii="Arial" w:hAnsi="Arial" w:cs="Arial"/>
                <w:b/>
                <w:color w:val="FF0000"/>
              </w:rPr>
              <w:t xml:space="preserve"> IVD</w:t>
            </w:r>
            <w:r>
              <w:rPr>
                <w:rFonts w:ascii="Arial" w:hAnsi="Arial" w:cs="Arial"/>
                <w:b/>
                <w:color w:val="FF0000"/>
              </w:rPr>
              <w:t>.</w:t>
            </w:r>
          </w:p>
          <w:p w14:paraId="7E41ADBE" w14:textId="77777777" w:rsidR="00277DA1" w:rsidRDefault="00277DA1" w:rsidP="00277DA1">
            <w:pPr>
              <w:spacing w:line="276" w:lineRule="auto"/>
              <w:jc w:val="left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  <w:color w:val="FF0000"/>
              </w:rPr>
              <w:t xml:space="preserve">W trzebieżach począwszy od TW typowanie i kształtowanie drzewostanu na powierzchni  do pozostawienia bez </w:t>
            </w:r>
            <w:r>
              <w:rPr>
                <w:rFonts w:ascii="Arial" w:hAnsi="Arial" w:cs="Arial"/>
                <w:b/>
                <w:color w:val="FF0000"/>
              </w:rPr>
              <w:lastRenderedPageBreak/>
              <w:t>ingerencji (od wieku rębności) jw. z fragmentami drzewostanów lub z drzewami (wspieranie tych drzew) o bogatych i różnorodnych formach pokrojowych, cechujących się dużą żywotnością, osobliwych, „biocenotycznych”, ewent. zlokalizowanych na osobliwych mikrosiedliskach.</w:t>
            </w:r>
          </w:p>
          <w:p w14:paraId="2551E776" w14:textId="1C5CB6FD" w:rsidR="007E0540" w:rsidRPr="00856EFF" w:rsidRDefault="00DC74FE" w:rsidP="00277DA1">
            <w:pPr>
              <w:spacing w:line="276" w:lineRule="auto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b/>
                <w:color w:val="FF0000"/>
              </w:rPr>
              <w:t>Pozostałe zasady – zgodnie z aktualnie obowiązującym rozporządzeniem o dobrych praktykach leśnych i ZHL.</w:t>
            </w:r>
          </w:p>
        </w:tc>
        <w:tc>
          <w:tcPr>
            <w:tcW w:w="6662" w:type="dxa"/>
          </w:tcPr>
          <w:p w14:paraId="57387BB3" w14:textId="3661384E" w:rsidR="00DC74FE" w:rsidRPr="00856EFF" w:rsidRDefault="00DC74FE" w:rsidP="00DC74FE">
            <w:pPr>
              <w:spacing w:before="60" w:after="60" w:line="276" w:lineRule="auto"/>
              <w:jc w:val="left"/>
              <w:rPr>
                <w:rFonts w:ascii="Arial" w:hAnsi="Arial" w:cs="Arial"/>
                <w:b/>
                <w:color w:val="FF0000"/>
                <w:szCs w:val="24"/>
              </w:rPr>
            </w:pPr>
            <w:r w:rsidRPr="00856EFF">
              <w:rPr>
                <w:rFonts w:ascii="Arial" w:hAnsi="Arial" w:cs="Arial"/>
                <w:b/>
                <w:color w:val="FF0000"/>
                <w:szCs w:val="24"/>
              </w:rPr>
              <w:lastRenderedPageBreak/>
              <w:t xml:space="preserve">Gospodarka leśna z założeniem, że </w:t>
            </w:r>
            <w:r>
              <w:rPr>
                <w:rFonts w:ascii="Arial" w:hAnsi="Arial" w:cs="Arial"/>
                <w:b/>
                <w:color w:val="FF0000"/>
                <w:szCs w:val="24"/>
              </w:rPr>
              <w:t>10</w:t>
            </w:r>
            <w:r w:rsidRPr="00856EFF">
              <w:rPr>
                <w:rFonts w:ascii="Arial" w:hAnsi="Arial" w:cs="Arial"/>
                <w:b/>
                <w:color w:val="FF0000"/>
                <w:szCs w:val="24"/>
              </w:rPr>
              <w:t>% dojrzałego drzewostanu (drzewostanu rębnego)</w:t>
            </w:r>
            <w:r>
              <w:rPr>
                <w:rFonts w:ascii="Arial" w:hAnsi="Arial" w:cs="Arial"/>
                <w:b/>
                <w:color w:val="FF0000"/>
                <w:szCs w:val="24"/>
              </w:rPr>
              <w:t xml:space="preserve"> i nie więcej niż 10 % areału objętego modyfikacjami </w:t>
            </w:r>
            <w:r w:rsidRPr="00856EFF">
              <w:rPr>
                <w:rFonts w:ascii="Arial" w:hAnsi="Arial" w:cs="Arial"/>
                <w:b/>
                <w:color w:val="FF0000"/>
                <w:szCs w:val="24"/>
              </w:rPr>
              <w:t xml:space="preserve">nie jest pozyskiwana; pozostaje na pniu, docelowo aż do naturalnego rozkładu </w:t>
            </w:r>
          </w:p>
          <w:p w14:paraId="2CEE6875" w14:textId="77777777" w:rsidR="00DC74FE" w:rsidRDefault="00DC74FE" w:rsidP="00DC74FE">
            <w:pPr>
              <w:spacing w:before="60" w:after="60" w:line="276" w:lineRule="auto"/>
              <w:jc w:val="left"/>
              <w:rPr>
                <w:rFonts w:ascii="Arial" w:hAnsi="Arial" w:cs="Arial"/>
                <w:b/>
                <w:bCs/>
                <w:color w:val="FF0000"/>
              </w:rPr>
            </w:pPr>
            <w:r>
              <w:rPr>
                <w:rFonts w:ascii="Arial" w:hAnsi="Arial" w:cs="Arial"/>
                <w:b/>
                <w:bCs/>
                <w:color w:val="FF0000"/>
                <w:szCs w:val="24"/>
              </w:rPr>
              <w:t>z</w:t>
            </w:r>
            <w:r w:rsidRPr="00856EFF">
              <w:rPr>
                <w:rFonts w:ascii="Arial" w:hAnsi="Arial" w:cs="Arial"/>
                <w:b/>
                <w:bCs/>
                <w:color w:val="FF0000"/>
                <w:szCs w:val="24"/>
              </w:rPr>
              <w:t xml:space="preserve"> wyjątk</w:t>
            </w:r>
            <w:r>
              <w:rPr>
                <w:rFonts w:ascii="Arial" w:hAnsi="Arial" w:cs="Arial"/>
                <w:b/>
                <w:bCs/>
                <w:color w:val="FF0000"/>
                <w:szCs w:val="24"/>
              </w:rPr>
              <w:t>ami</w:t>
            </w:r>
            <w:r w:rsidRPr="00856EFF">
              <w:rPr>
                <w:rFonts w:ascii="Arial" w:hAnsi="Arial" w:cs="Arial"/>
                <w:b/>
                <w:bCs/>
                <w:color w:val="FF0000"/>
                <w:szCs w:val="24"/>
              </w:rPr>
              <w:t xml:space="preserve"> (z zastrzeżeniem przepisów nadrzędnych dotyczących ochrony przyrody)</w:t>
            </w:r>
            <w:r>
              <w:rPr>
                <w:rFonts w:ascii="Arial" w:hAnsi="Arial" w:cs="Arial"/>
                <w:b/>
                <w:bCs/>
                <w:color w:val="FF0000"/>
                <w:szCs w:val="24"/>
              </w:rPr>
              <w:t xml:space="preserve"> </w:t>
            </w:r>
            <w:r w:rsidRPr="00856EFF">
              <w:rPr>
                <w:rFonts w:ascii="Arial" w:hAnsi="Arial" w:cs="Arial"/>
                <w:b/>
                <w:bCs/>
                <w:color w:val="FF0000"/>
              </w:rPr>
              <w:t>jak w przypadku wyłączenia z użytkowania.</w:t>
            </w:r>
          </w:p>
          <w:p w14:paraId="512A0F98" w14:textId="77777777" w:rsidR="00DC74FE" w:rsidRDefault="00DC74FE" w:rsidP="00DC74FE">
            <w:pPr>
              <w:spacing w:line="276" w:lineRule="auto"/>
              <w:jc w:val="left"/>
              <w:rPr>
                <w:rFonts w:ascii="Arial" w:hAnsi="Arial" w:cs="Arial"/>
                <w:b/>
                <w:color w:val="FF0000"/>
              </w:rPr>
            </w:pPr>
            <w:r w:rsidRPr="009D65CD">
              <w:rPr>
                <w:rFonts w:ascii="Arial" w:hAnsi="Arial" w:cs="Arial"/>
                <w:b/>
                <w:color w:val="FF0000"/>
              </w:rPr>
              <w:t xml:space="preserve">Stosowanie  rębni o wysokim stopniu złożoności </w:t>
            </w:r>
            <w:r>
              <w:rPr>
                <w:rFonts w:ascii="Arial" w:hAnsi="Arial" w:cs="Arial"/>
                <w:b/>
                <w:color w:val="FF0000"/>
              </w:rPr>
              <w:t>–</w:t>
            </w:r>
            <w:r w:rsidRPr="009D65CD">
              <w:rPr>
                <w:rFonts w:ascii="Arial" w:hAnsi="Arial" w:cs="Arial"/>
                <w:b/>
                <w:color w:val="FF0000"/>
              </w:rPr>
              <w:t xml:space="preserve"> IVD</w:t>
            </w:r>
            <w:r>
              <w:rPr>
                <w:rFonts w:ascii="Arial" w:hAnsi="Arial" w:cs="Arial"/>
                <w:b/>
                <w:color w:val="FF0000"/>
              </w:rPr>
              <w:t>.</w:t>
            </w:r>
          </w:p>
          <w:p w14:paraId="133B0ECD" w14:textId="555CA7B8" w:rsidR="007E0540" w:rsidRDefault="00DC74FE" w:rsidP="00DC74FE">
            <w:pPr>
              <w:spacing w:line="276" w:lineRule="auto"/>
              <w:jc w:val="left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  <w:color w:val="FF0000"/>
              </w:rPr>
              <w:t xml:space="preserve">W trzebieżach począwszy od TW typowanie </w:t>
            </w:r>
            <w:r w:rsidR="00277DA1">
              <w:rPr>
                <w:rFonts w:ascii="Arial" w:hAnsi="Arial" w:cs="Arial"/>
                <w:b/>
                <w:color w:val="FF0000"/>
              </w:rPr>
              <w:t xml:space="preserve">i kształtowanie drzewostanu na </w:t>
            </w:r>
            <w:r>
              <w:rPr>
                <w:rFonts w:ascii="Arial" w:hAnsi="Arial" w:cs="Arial"/>
                <w:b/>
                <w:color w:val="FF0000"/>
              </w:rPr>
              <w:t>powierzchni  do pozostawienia bez ingerencji</w:t>
            </w:r>
            <w:r w:rsidR="00277DA1">
              <w:rPr>
                <w:rFonts w:ascii="Arial" w:hAnsi="Arial" w:cs="Arial"/>
                <w:b/>
                <w:color w:val="FF0000"/>
              </w:rPr>
              <w:t xml:space="preserve"> (od wieku rębności)</w:t>
            </w:r>
            <w:r>
              <w:rPr>
                <w:rFonts w:ascii="Arial" w:hAnsi="Arial" w:cs="Arial"/>
                <w:b/>
                <w:color w:val="FF0000"/>
              </w:rPr>
              <w:t xml:space="preserve"> jw. z fragmentami drzewostanów lub z drzewami </w:t>
            </w:r>
            <w:r w:rsidR="00277DA1">
              <w:rPr>
                <w:rFonts w:ascii="Arial" w:hAnsi="Arial" w:cs="Arial"/>
                <w:b/>
                <w:color w:val="FF0000"/>
              </w:rPr>
              <w:t xml:space="preserve">(wspieranie tych drzew) </w:t>
            </w:r>
            <w:r>
              <w:rPr>
                <w:rFonts w:ascii="Arial" w:hAnsi="Arial" w:cs="Arial"/>
                <w:b/>
                <w:color w:val="FF0000"/>
              </w:rPr>
              <w:t xml:space="preserve">o bogatych i różnorodnych formach pokrojowych, cechujących się dużą żywotnością, osobliwych, „biocenotycznych”, ewent. </w:t>
            </w:r>
            <w:r>
              <w:rPr>
                <w:rFonts w:ascii="Arial" w:hAnsi="Arial" w:cs="Arial"/>
                <w:b/>
                <w:color w:val="FF0000"/>
              </w:rPr>
              <w:lastRenderedPageBreak/>
              <w:t>zlokalizowanych na osobliwych mikrosiedliskach.</w:t>
            </w:r>
          </w:p>
          <w:p w14:paraId="5BB38CF6" w14:textId="77777777" w:rsidR="00DC74FE" w:rsidRPr="009D65CD" w:rsidRDefault="00DC74FE" w:rsidP="00DC74FE">
            <w:pPr>
              <w:spacing w:line="276" w:lineRule="auto"/>
              <w:jc w:val="left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  <w:color w:val="FF0000"/>
              </w:rPr>
              <w:t>Pozostałe za zasady – zgodnie z aktualnie obowiązującym rozporządzeniem o dobrych praktykach leśnych i ZHL.</w:t>
            </w:r>
          </w:p>
          <w:p w14:paraId="1685238F" w14:textId="7F758313" w:rsidR="00DC74FE" w:rsidRPr="00DC74FE" w:rsidRDefault="00DC74FE" w:rsidP="00DC74FE">
            <w:pPr>
              <w:spacing w:line="276" w:lineRule="auto"/>
              <w:jc w:val="left"/>
              <w:rPr>
                <w:rFonts w:ascii="Arial" w:hAnsi="Arial" w:cs="Arial"/>
                <w:b/>
                <w:color w:val="FF0000"/>
              </w:rPr>
            </w:pPr>
          </w:p>
        </w:tc>
      </w:tr>
    </w:tbl>
    <w:p w14:paraId="4AB9D057" w14:textId="77777777" w:rsidR="001D4403" w:rsidRDefault="001D4403" w:rsidP="007E0540">
      <w:pPr>
        <w:pStyle w:val="Podpunkty"/>
        <w:spacing w:before="60" w:after="60" w:line="276" w:lineRule="auto"/>
        <w:rPr>
          <w:rFonts w:ascii="Arial" w:hAnsi="Arial" w:cs="Arial"/>
        </w:rPr>
      </w:pPr>
    </w:p>
    <w:p w14:paraId="069831E6" w14:textId="77777777" w:rsidR="007E0540" w:rsidRPr="002F1631" w:rsidRDefault="007E0540" w:rsidP="007E0540">
      <w:pPr>
        <w:pStyle w:val="Podpunkty"/>
        <w:spacing w:before="60" w:after="60" w:line="276" w:lineRule="auto"/>
        <w:rPr>
          <w:rFonts w:ascii="Arial" w:hAnsi="Arial" w:cs="Arial"/>
        </w:rPr>
      </w:pPr>
      <w:r w:rsidRPr="002F1631">
        <w:rPr>
          <w:rFonts w:ascii="Arial" w:hAnsi="Arial" w:cs="Arial"/>
        </w:rPr>
        <w:t xml:space="preserve">Uwagi: </w:t>
      </w:r>
    </w:p>
    <w:p w14:paraId="324AD922" w14:textId="0FB583BD" w:rsidR="003D2A39" w:rsidRPr="00DC74FE" w:rsidRDefault="007E0540" w:rsidP="00DC74FE">
      <w:pPr>
        <w:pStyle w:val="Akapitzlist"/>
        <w:numPr>
          <w:ilvl w:val="0"/>
          <w:numId w:val="36"/>
        </w:numPr>
        <w:spacing w:before="60" w:after="60" w:line="276" w:lineRule="auto"/>
        <w:ind w:left="284" w:hanging="284"/>
        <w:contextualSpacing w:val="0"/>
        <w:jc w:val="left"/>
        <w:rPr>
          <w:bCs/>
        </w:rPr>
      </w:pPr>
      <w:r w:rsidRPr="00DC74FE">
        <w:rPr>
          <w:rFonts w:ascii="Arial" w:hAnsi="Arial" w:cs="Arial"/>
          <w:szCs w:val="24"/>
        </w:rPr>
        <w:t>Konieczne jest systemowe zmienienie regulacji dotyczących odpowiedzialności za bezpieczeństwo osób przebywających w lesie i stan sanitarny lasu.</w:t>
      </w:r>
      <w:bookmarkEnd w:id="0"/>
    </w:p>
    <w:sectPr w:rsidR="003D2A39" w:rsidRPr="00DC74FE" w:rsidSect="00D11A3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DEA48A" w14:textId="77777777" w:rsidR="00812923" w:rsidRDefault="00812923" w:rsidP="003D2A39">
      <w:pPr>
        <w:spacing w:line="240" w:lineRule="auto"/>
      </w:pPr>
      <w:r>
        <w:separator/>
      </w:r>
    </w:p>
  </w:endnote>
  <w:endnote w:type="continuationSeparator" w:id="0">
    <w:p w14:paraId="01B6F57A" w14:textId="77777777" w:rsidR="00812923" w:rsidRDefault="00812923" w:rsidP="003D2A39">
      <w:pPr>
        <w:spacing w:line="240" w:lineRule="auto"/>
      </w:pPr>
      <w:r>
        <w:continuationSeparator/>
      </w:r>
    </w:p>
  </w:endnote>
  <w:endnote w:type="continuationNotice" w:id="1">
    <w:p w14:paraId="46AE7ED7" w14:textId="77777777" w:rsidR="00812923" w:rsidRDefault="0081292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48797076"/>
      <w:docPartObj>
        <w:docPartGallery w:val="Page Numbers (Bottom of Page)"/>
        <w:docPartUnique/>
      </w:docPartObj>
    </w:sdtPr>
    <w:sdtEndPr/>
    <w:sdtContent>
      <w:p w14:paraId="65809F1D" w14:textId="4C314306" w:rsidR="002F1631" w:rsidRPr="00495222" w:rsidRDefault="002F1631" w:rsidP="00495222">
        <w:pPr>
          <w:pStyle w:val="Stopka"/>
        </w:pPr>
        <w:r>
          <w:t xml:space="preserve">Strona |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380A10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1887F5" w14:textId="77777777" w:rsidR="00812923" w:rsidRDefault="00812923" w:rsidP="003D2A39">
      <w:pPr>
        <w:spacing w:line="240" w:lineRule="auto"/>
      </w:pPr>
      <w:r>
        <w:separator/>
      </w:r>
    </w:p>
  </w:footnote>
  <w:footnote w:type="continuationSeparator" w:id="0">
    <w:p w14:paraId="6AC91BA6" w14:textId="77777777" w:rsidR="00812923" w:rsidRDefault="00812923" w:rsidP="003D2A39">
      <w:pPr>
        <w:spacing w:line="240" w:lineRule="auto"/>
      </w:pPr>
      <w:r>
        <w:continuationSeparator/>
      </w:r>
    </w:p>
  </w:footnote>
  <w:footnote w:type="continuationNotice" w:id="1">
    <w:p w14:paraId="07BC5C3E" w14:textId="77777777" w:rsidR="00812923" w:rsidRDefault="0081292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EC8247" w14:textId="77777777" w:rsidR="002F1631" w:rsidRDefault="002F163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B753A"/>
    <w:multiLevelType w:val="hybridMultilevel"/>
    <w:tmpl w:val="C226A2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F75FE"/>
    <w:multiLevelType w:val="hybridMultilevel"/>
    <w:tmpl w:val="E4D8C3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43ACE"/>
    <w:multiLevelType w:val="hybridMultilevel"/>
    <w:tmpl w:val="64A6BFB0"/>
    <w:lvl w:ilvl="0" w:tplc="A864893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345181"/>
    <w:multiLevelType w:val="hybridMultilevel"/>
    <w:tmpl w:val="0868C6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896588"/>
    <w:multiLevelType w:val="hybridMultilevel"/>
    <w:tmpl w:val="B82E2EA6"/>
    <w:lvl w:ilvl="0" w:tplc="A864893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A043E9"/>
    <w:multiLevelType w:val="hybridMultilevel"/>
    <w:tmpl w:val="F878DF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B03D3D"/>
    <w:multiLevelType w:val="hybridMultilevel"/>
    <w:tmpl w:val="1204A20A"/>
    <w:lvl w:ilvl="0" w:tplc="A864893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1E2D21"/>
    <w:multiLevelType w:val="hybridMultilevel"/>
    <w:tmpl w:val="164604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80408A"/>
    <w:multiLevelType w:val="hybridMultilevel"/>
    <w:tmpl w:val="50E032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6916A3"/>
    <w:multiLevelType w:val="hybridMultilevel"/>
    <w:tmpl w:val="5FF818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6E1945"/>
    <w:multiLevelType w:val="hybridMultilevel"/>
    <w:tmpl w:val="2B0480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B5569B"/>
    <w:multiLevelType w:val="hybridMultilevel"/>
    <w:tmpl w:val="6C5457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592602"/>
    <w:multiLevelType w:val="hybridMultilevel"/>
    <w:tmpl w:val="FFFFFFFF"/>
    <w:lvl w:ilvl="0" w:tplc="C35C2758">
      <w:start w:val="1"/>
      <w:numFmt w:val="lowerLetter"/>
      <w:lvlText w:val="%1."/>
      <w:lvlJc w:val="left"/>
      <w:pPr>
        <w:ind w:left="720" w:hanging="360"/>
      </w:pPr>
    </w:lvl>
    <w:lvl w:ilvl="1" w:tplc="C87CE1F8">
      <w:start w:val="1"/>
      <w:numFmt w:val="lowerLetter"/>
      <w:lvlText w:val="%2."/>
      <w:lvlJc w:val="left"/>
      <w:pPr>
        <w:ind w:left="1440" w:hanging="360"/>
      </w:pPr>
    </w:lvl>
    <w:lvl w:ilvl="2" w:tplc="A4365B14">
      <w:start w:val="1"/>
      <w:numFmt w:val="lowerRoman"/>
      <w:lvlText w:val="%3."/>
      <w:lvlJc w:val="right"/>
      <w:pPr>
        <w:ind w:left="2160" w:hanging="180"/>
      </w:pPr>
    </w:lvl>
    <w:lvl w:ilvl="3" w:tplc="99444F8E">
      <w:start w:val="1"/>
      <w:numFmt w:val="decimal"/>
      <w:lvlText w:val="%4."/>
      <w:lvlJc w:val="left"/>
      <w:pPr>
        <w:ind w:left="2880" w:hanging="360"/>
      </w:pPr>
    </w:lvl>
    <w:lvl w:ilvl="4" w:tplc="7A8A8560">
      <w:start w:val="1"/>
      <w:numFmt w:val="lowerLetter"/>
      <w:lvlText w:val="%5."/>
      <w:lvlJc w:val="left"/>
      <w:pPr>
        <w:ind w:left="3600" w:hanging="360"/>
      </w:pPr>
    </w:lvl>
    <w:lvl w:ilvl="5" w:tplc="535E92A8">
      <w:start w:val="1"/>
      <w:numFmt w:val="lowerRoman"/>
      <w:lvlText w:val="%6."/>
      <w:lvlJc w:val="right"/>
      <w:pPr>
        <w:ind w:left="4320" w:hanging="180"/>
      </w:pPr>
    </w:lvl>
    <w:lvl w:ilvl="6" w:tplc="D50A654E">
      <w:start w:val="1"/>
      <w:numFmt w:val="decimal"/>
      <w:lvlText w:val="%7."/>
      <w:lvlJc w:val="left"/>
      <w:pPr>
        <w:ind w:left="5040" w:hanging="360"/>
      </w:pPr>
    </w:lvl>
    <w:lvl w:ilvl="7" w:tplc="E2D0F50C">
      <w:start w:val="1"/>
      <w:numFmt w:val="lowerLetter"/>
      <w:lvlText w:val="%8."/>
      <w:lvlJc w:val="left"/>
      <w:pPr>
        <w:ind w:left="5760" w:hanging="360"/>
      </w:pPr>
    </w:lvl>
    <w:lvl w:ilvl="8" w:tplc="583092C6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8B44E8"/>
    <w:multiLevelType w:val="hybridMultilevel"/>
    <w:tmpl w:val="880CAB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90782D"/>
    <w:multiLevelType w:val="hybridMultilevel"/>
    <w:tmpl w:val="B0729FA4"/>
    <w:lvl w:ilvl="0" w:tplc="00F8A488">
      <w:start w:val="1"/>
      <w:numFmt w:val="upperRoman"/>
      <w:pStyle w:val="Nagwek1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4B607D"/>
    <w:multiLevelType w:val="hybridMultilevel"/>
    <w:tmpl w:val="E62A79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6B4303C"/>
    <w:multiLevelType w:val="hybridMultilevel"/>
    <w:tmpl w:val="6944D6B8"/>
    <w:lvl w:ilvl="0" w:tplc="A864893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8B6342A"/>
    <w:multiLevelType w:val="hybridMultilevel"/>
    <w:tmpl w:val="C44C3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9295E6A"/>
    <w:multiLevelType w:val="hybridMultilevel"/>
    <w:tmpl w:val="F37466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486145"/>
    <w:multiLevelType w:val="hybridMultilevel"/>
    <w:tmpl w:val="BCEC4E04"/>
    <w:lvl w:ilvl="0" w:tplc="A864893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F7C1A90"/>
    <w:multiLevelType w:val="hybridMultilevel"/>
    <w:tmpl w:val="F830FF08"/>
    <w:lvl w:ilvl="0" w:tplc="04150001">
      <w:start w:val="1"/>
      <w:numFmt w:val="bullet"/>
      <w:lvlText w:val=""/>
      <w:lvlJc w:val="left"/>
      <w:pPr>
        <w:ind w:left="1068" w:hanging="708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10D34E8"/>
    <w:multiLevelType w:val="hybridMultilevel"/>
    <w:tmpl w:val="FFFFFFFF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17C3751"/>
    <w:multiLevelType w:val="hybridMultilevel"/>
    <w:tmpl w:val="C9F8B7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1CF3073"/>
    <w:multiLevelType w:val="hybridMultilevel"/>
    <w:tmpl w:val="F12CD6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211122B"/>
    <w:multiLevelType w:val="hybridMultilevel"/>
    <w:tmpl w:val="6B528190"/>
    <w:lvl w:ilvl="0" w:tplc="A864893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68E5B6A"/>
    <w:multiLevelType w:val="hybridMultilevel"/>
    <w:tmpl w:val="C9EAAC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7DD0AC5"/>
    <w:multiLevelType w:val="hybridMultilevel"/>
    <w:tmpl w:val="629A0214"/>
    <w:lvl w:ilvl="0" w:tplc="1F10ED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BF87A3F"/>
    <w:multiLevelType w:val="hybridMultilevel"/>
    <w:tmpl w:val="FFFFFFFF"/>
    <w:lvl w:ilvl="0" w:tplc="EA2AD034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E7FEAF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7D259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426B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B09C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08EC4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348F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78A1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FD0E5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EF079B0"/>
    <w:multiLevelType w:val="hybridMultilevel"/>
    <w:tmpl w:val="3B524386"/>
    <w:lvl w:ilvl="0" w:tplc="A864893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EF812E7"/>
    <w:multiLevelType w:val="hybridMultilevel"/>
    <w:tmpl w:val="BEC64E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0932E7A"/>
    <w:multiLevelType w:val="hybridMultilevel"/>
    <w:tmpl w:val="931295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3A92213"/>
    <w:multiLevelType w:val="hybridMultilevel"/>
    <w:tmpl w:val="CEC63C22"/>
    <w:lvl w:ilvl="0" w:tplc="A864893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4CE7D3B"/>
    <w:multiLevelType w:val="hybridMultilevel"/>
    <w:tmpl w:val="1972AE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5861B44"/>
    <w:multiLevelType w:val="hybridMultilevel"/>
    <w:tmpl w:val="61A440C2"/>
    <w:lvl w:ilvl="0" w:tplc="A864893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6441D75"/>
    <w:multiLevelType w:val="hybridMultilevel"/>
    <w:tmpl w:val="6262C77C"/>
    <w:lvl w:ilvl="0" w:tplc="A864893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6EC487C"/>
    <w:multiLevelType w:val="hybridMultilevel"/>
    <w:tmpl w:val="04301F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9E25E5C"/>
    <w:multiLevelType w:val="hybridMultilevel"/>
    <w:tmpl w:val="88E675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AEA31DF"/>
    <w:multiLevelType w:val="hybridMultilevel"/>
    <w:tmpl w:val="FFFFFFFF"/>
    <w:lvl w:ilvl="0" w:tplc="23E8C108">
      <w:start w:val="1"/>
      <w:numFmt w:val="decimal"/>
      <w:lvlText w:val="%1."/>
      <w:lvlJc w:val="left"/>
      <w:pPr>
        <w:ind w:left="720" w:hanging="360"/>
      </w:pPr>
    </w:lvl>
    <w:lvl w:ilvl="1" w:tplc="FF2E1B48">
      <w:start w:val="1"/>
      <w:numFmt w:val="lowerLetter"/>
      <w:lvlText w:val="%2."/>
      <w:lvlJc w:val="left"/>
      <w:pPr>
        <w:ind w:left="1440" w:hanging="360"/>
      </w:pPr>
    </w:lvl>
    <w:lvl w:ilvl="2" w:tplc="F19C8626">
      <w:start w:val="1"/>
      <w:numFmt w:val="lowerRoman"/>
      <w:lvlText w:val="%3."/>
      <w:lvlJc w:val="right"/>
      <w:pPr>
        <w:ind w:left="2160" w:hanging="180"/>
      </w:pPr>
    </w:lvl>
    <w:lvl w:ilvl="3" w:tplc="DEA88546">
      <w:start w:val="1"/>
      <w:numFmt w:val="decimal"/>
      <w:lvlText w:val="%4."/>
      <w:lvlJc w:val="left"/>
      <w:pPr>
        <w:ind w:left="2880" w:hanging="360"/>
      </w:pPr>
    </w:lvl>
    <w:lvl w:ilvl="4" w:tplc="45E034C2">
      <w:start w:val="1"/>
      <w:numFmt w:val="lowerLetter"/>
      <w:lvlText w:val="%5."/>
      <w:lvlJc w:val="left"/>
      <w:pPr>
        <w:ind w:left="3600" w:hanging="360"/>
      </w:pPr>
    </w:lvl>
    <w:lvl w:ilvl="5" w:tplc="44841162">
      <w:start w:val="1"/>
      <w:numFmt w:val="lowerRoman"/>
      <w:lvlText w:val="%6."/>
      <w:lvlJc w:val="right"/>
      <w:pPr>
        <w:ind w:left="4320" w:hanging="180"/>
      </w:pPr>
    </w:lvl>
    <w:lvl w:ilvl="6" w:tplc="4DAC4766">
      <w:start w:val="1"/>
      <w:numFmt w:val="decimal"/>
      <w:lvlText w:val="%7."/>
      <w:lvlJc w:val="left"/>
      <w:pPr>
        <w:ind w:left="5040" w:hanging="360"/>
      </w:pPr>
    </w:lvl>
    <w:lvl w:ilvl="7" w:tplc="6D6C63B8">
      <w:start w:val="1"/>
      <w:numFmt w:val="lowerLetter"/>
      <w:lvlText w:val="%8."/>
      <w:lvlJc w:val="left"/>
      <w:pPr>
        <w:ind w:left="5760" w:hanging="360"/>
      </w:pPr>
    </w:lvl>
    <w:lvl w:ilvl="8" w:tplc="E1A4F8DE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4C90E77"/>
    <w:multiLevelType w:val="hybridMultilevel"/>
    <w:tmpl w:val="20301A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4F10B73"/>
    <w:multiLevelType w:val="hybridMultilevel"/>
    <w:tmpl w:val="95D0EC20"/>
    <w:lvl w:ilvl="0" w:tplc="A864893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CA3451D"/>
    <w:multiLevelType w:val="multilevel"/>
    <w:tmpl w:val="9698C6F6"/>
    <w:styleLink w:val="Biecalista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1" w15:restartNumberingAfterBreak="0">
    <w:nsid w:val="4F564CE7"/>
    <w:multiLevelType w:val="hybridMultilevel"/>
    <w:tmpl w:val="1F9E4D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F9A1645"/>
    <w:multiLevelType w:val="multilevel"/>
    <w:tmpl w:val="E35E50C0"/>
    <w:lvl w:ilvl="0">
      <w:start w:val="1"/>
      <w:numFmt w:val="decimal"/>
      <w:pStyle w:val="Styldopkt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3" w15:restartNumberingAfterBreak="0">
    <w:nsid w:val="513C43D6"/>
    <w:multiLevelType w:val="hybridMultilevel"/>
    <w:tmpl w:val="4BB00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24C7D1A"/>
    <w:multiLevelType w:val="hybridMultilevel"/>
    <w:tmpl w:val="42DEAD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3C33720"/>
    <w:multiLevelType w:val="hybridMultilevel"/>
    <w:tmpl w:val="2D6AC8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4AB9F14"/>
    <w:multiLevelType w:val="hybridMultilevel"/>
    <w:tmpl w:val="FFFFFFFF"/>
    <w:lvl w:ilvl="0" w:tplc="909AD4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8E6216">
      <w:start w:val="1"/>
      <w:numFmt w:val="bullet"/>
      <w:lvlText w:val="-"/>
      <w:lvlJc w:val="left"/>
      <w:pPr>
        <w:ind w:left="1440" w:hanging="360"/>
      </w:pPr>
      <w:rPr>
        <w:rFonts w:ascii="Aptos" w:hAnsi="Aptos" w:hint="default"/>
      </w:rPr>
    </w:lvl>
    <w:lvl w:ilvl="2" w:tplc="853CB3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9E58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36D2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BE07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B400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36DD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563A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7BB5F69"/>
    <w:multiLevelType w:val="hybridMultilevel"/>
    <w:tmpl w:val="1C80B4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90F0970"/>
    <w:multiLevelType w:val="hybridMultilevel"/>
    <w:tmpl w:val="780AB5DC"/>
    <w:lvl w:ilvl="0" w:tplc="5D723FBA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A28E8A70">
      <w:start w:val="1"/>
      <w:numFmt w:val="lowerLetter"/>
      <w:lvlText w:val="%2."/>
      <w:lvlJc w:val="left"/>
      <w:pPr>
        <w:ind w:left="1440" w:hanging="360"/>
      </w:pPr>
    </w:lvl>
    <w:lvl w:ilvl="2" w:tplc="91BC6632">
      <w:start w:val="1"/>
      <w:numFmt w:val="lowerRoman"/>
      <w:lvlText w:val="%3."/>
      <w:lvlJc w:val="right"/>
      <w:pPr>
        <w:ind w:left="2160" w:hanging="180"/>
      </w:pPr>
    </w:lvl>
    <w:lvl w:ilvl="3" w:tplc="1E04E4CC">
      <w:start w:val="1"/>
      <w:numFmt w:val="decimal"/>
      <w:lvlText w:val="%4."/>
      <w:lvlJc w:val="left"/>
      <w:pPr>
        <w:ind w:left="2880" w:hanging="360"/>
      </w:pPr>
    </w:lvl>
    <w:lvl w:ilvl="4" w:tplc="0C4C257C">
      <w:start w:val="1"/>
      <w:numFmt w:val="lowerLetter"/>
      <w:lvlText w:val="%5."/>
      <w:lvlJc w:val="left"/>
      <w:pPr>
        <w:ind w:left="3600" w:hanging="360"/>
      </w:pPr>
    </w:lvl>
    <w:lvl w:ilvl="5" w:tplc="5D6A13B6">
      <w:start w:val="1"/>
      <w:numFmt w:val="lowerRoman"/>
      <w:lvlText w:val="%6."/>
      <w:lvlJc w:val="right"/>
      <w:pPr>
        <w:ind w:left="4320" w:hanging="180"/>
      </w:pPr>
    </w:lvl>
    <w:lvl w:ilvl="6" w:tplc="B582BB7C">
      <w:start w:val="1"/>
      <w:numFmt w:val="decimal"/>
      <w:lvlText w:val="%7."/>
      <w:lvlJc w:val="left"/>
      <w:pPr>
        <w:ind w:left="5040" w:hanging="360"/>
      </w:pPr>
    </w:lvl>
    <w:lvl w:ilvl="7" w:tplc="3B4C1AEE">
      <w:start w:val="1"/>
      <w:numFmt w:val="lowerLetter"/>
      <w:lvlText w:val="%8."/>
      <w:lvlJc w:val="left"/>
      <w:pPr>
        <w:ind w:left="5760" w:hanging="360"/>
      </w:pPr>
    </w:lvl>
    <w:lvl w:ilvl="8" w:tplc="5E068240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99918EE"/>
    <w:multiLevelType w:val="hybridMultilevel"/>
    <w:tmpl w:val="2A6496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BBA33D7"/>
    <w:multiLevelType w:val="hybridMultilevel"/>
    <w:tmpl w:val="07A0EF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C6B3C90"/>
    <w:multiLevelType w:val="hybridMultilevel"/>
    <w:tmpl w:val="1D1AB3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D357C2F"/>
    <w:multiLevelType w:val="hybridMultilevel"/>
    <w:tmpl w:val="6F3264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D5B2E24"/>
    <w:multiLevelType w:val="hybridMultilevel"/>
    <w:tmpl w:val="BAA6E8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E6F0B65"/>
    <w:multiLevelType w:val="hybridMultilevel"/>
    <w:tmpl w:val="9C3E7A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F4E041B"/>
    <w:multiLevelType w:val="hybridMultilevel"/>
    <w:tmpl w:val="383265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F97658B"/>
    <w:multiLevelType w:val="hybridMultilevel"/>
    <w:tmpl w:val="AE6CDB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3BD12E1"/>
    <w:multiLevelType w:val="hybridMultilevel"/>
    <w:tmpl w:val="F34EB5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3FA4587"/>
    <w:multiLevelType w:val="hybridMultilevel"/>
    <w:tmpl w:val="25BADDFE"/>
    <w:lvl w:ilvl="0" w:tplc="A864893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4611983"/>
    <w:multiLevelType w:val="hybridMultilevel"/>
    <w:tmpl w:val="BA56E6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6505B7D"/>
    <w:multiLevelType w:val="hybridMultilevel"/>
    <w:tmpl w:val="13F038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6870E90"/>
    <w:multiLevelType w:val="hybridMultilevel"/>
    <w:tmpl w:val="C0E0F0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6B384AE"/>
    <w:multiLevelType w:val="hybridMultilevel"/>
    <w:tmpl w:val="FFFFFFFF"/>
    <w:lvl w:ilvl="0" w:tplc="D4EE6E90">
      <w:start w:val="1"/>
      <w:numFmt w:val="decimal"/>
      <w:lvlText w:val="%1."/>
      <w:lvlJc w:val="left"/>
      <w:pPr>
        <w:ind w:left="720" w:hanging="360"/>
      </w:pPr>
    </w:lvl>
    <w:lvl w:ilvl="1" w:tplc="0220C77C">
      <w:start w:val="1"/>
      <w:numFmt w:val="lowerLetter"/>
      <w:lvlText w:val="%2."/>
      <w:lvlJc w:val="left"/>
      <w:pPr>
        <w:ind w:left="1440" w:hanging="360"/>
      </w:pPr>
    </w:lvl>
    <w:lvl w:ilvl="2" w:tplc="92F07ED6">
      <w:start w:val="1"/>
      <w:numFmt w:val="lowerRoman"/>
      <w:lvlText w:val="%3."/>
      <w:lvlJc w:val="right"/>
      <w:pPr>
        <w:ind w:left="2160" w:hanging="180"/>
      </w:pPr>
    </w:lvl>
    <w:lvl w:ilvl="3" w:tplc="623AA1BC">
      <w:start w:val="1"/>
      <w:numFmt w:val="decimal"/>
      <w:lvlText w:val="%4."/>
      <w:lvlJc w:val="left"/>
      <w:pPr>
        <w:ind w:left="2880" w:hanging="360"/>
      </w:pPr>
    </w:lvl>
    <w:lvl w:ilvl="4" w:tplc="24D2D3DA">
      <w:start w:val="1"/>
      <w:numFmt w:val="lowerLetter"/>
      <w:lvlText w:val="%5."/>
      <w:lvlJc w:val="left"/>
      <w:pPr>
        <w:ind w:left="3600" w:hanging="360"/>
      </w:pPr>
    </w:lvl>
    <w:lvl w:ilvl="5" w:tplc="EA266B54">
      <w:start w:val="1"/>
      <w:numFmt w:val="lowerRoman"/>
      <w:lvlText w:val="%6."/>
      <w:lvlJc w:val="right"/>
      <w:pPr>
        <w:ind w:left="4320" w:hanging="180"/>
      </w:pPr>
    </w:lvl>
    <w:lvl w:ilvl="6" w:tplc="DA6AB1F6">
      <w:start w:val="1"/>
      <w:numFmt w:val="decimal"/>
      <w:lvlText w:val="%7."/>
      <w:lvlJc w:val="left"/>
      <w:pPr>
        <w:ind w:left="5040" w:hanging="360"/>
      </w:pPr>
    </w:lvl>
    <w:lvl w:ilvl="7" w:tplc="B300BEBA">
      <w:start w:val="1"/>
      <w:numFmt w:val="lowerLetter"/>
      <w:lvlText w:val="%8."/>
      <w:lvlJc w:val="left"/>
      <w:pPr>
        <w:ind w:left="5760" w:hanging="360"/>
      </w:pPr>
    </w:lvl>
    <w:lvl w:ilvl="8" w:tplc="7E0AE048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8EF6235"/>
    <w:multiLevelType w:val="hybridMultilevel"/>
    <w:tmpl w:val="B63CC19C"/>
    <w:lvl w:ilvl="0" w:tplc="A864893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A3D7146"/>
    <w:multiLevelType w:val="hybridMultilevel"/>
    <w:tmpl w:val="A1360F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D8F4392"/>
    <w:multiLevelType w:val="hybridMultilevel"/>
    <w:tmpl w:val="016C0412"/>
    <w:lvl w:ilvl="0" w:tplc="A864893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2457E8B"/>
    <w:multiLevelType w:val="hybridMultilevel"/>
    <w:tmpl w:val="FCB09F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34FEB69"/>
    <w:multiLevelType w:val="hybridMultilevel"/>
    <w:tmpl w:val="FFFFFFFF"/>
    <w:lvl w:ilvl="0" w:tplc="128A8366">
      <w:start w:val="1"/>
      <w:numFmt w:val="lowerLetter"/>
      <w:lvlText w:val="%1."/>
      <w:lvlJc w:val="left"/>
      <w:pPr>
        <w:ind w:left="720" w:hanging="360"/>
      </w:pPr>
    </w:lvl>
    <w:lvl w:ilvl="1" w:tplc="463CFCCC">
      <w:start w:val="1"/>
      <w:numFmt w:val="lowerLetter"/>
      <w:lvlText w:val="%2."/>
      <w:lvlJc w:val="left"/>
      <w:pPr>
        <w:ind w:left="1440" w:hanging="360"/>
      </w:pPr>
    </w:lvl>
    <w:lvl w:ilvl="2" w:tplc="B762D7B6">
      <w:start w:val="1"/>
      <w:numFmt w:val="lowerRoman"/>
      <w:lvlText w:val="%3."/>
      <w:lvlJc w:val="right"/>
      <w:pPr>
        <w:ind w:left="2160" w:hanging="180"/>
      </w:pPr>
    </w:lvl>
    <w:lvl w:ilvl="3" w:tplc="02BA117A">
      <w:start w:val="1"/>
      <w:numFmt w:val="decimal"/>
      <w:lvlText w:val="%4."/>
      <w:lvlJc w:val="left"/>
      <w:pPr>
        <w:ind w:left="2880" w:hanging="360"/>
      </w:pPr>
    </w:lvl>
    <w:lvl w:ilvl="4" w:tplc="B204BF0C">
      <w:start w:val="1"/>
      <w:numFmt w:val="lowerLetter"/>
      <w:lvlText w:val="%5."/>
      <w:lvlJc w:val="left"/>
      <w:pPr>
        <w:ind w:left="3600" w:hanging="360"/>
      </w:pPr>
    </w:lvl>
    <w:lvl w:ilvl="5" w:tplc="D6F4C954">
      <w:start w:val="1"/>
      <w:numFmt w:val="lowerRoman"/>
      <w:lvlText w:val="%6."/>
      <w:lvlJc w:val="right"/>
      <w:pPr>
        <w:ind w:left="4320" w:hanging="180"/>
      </w:pPr>
    </w:lvl>
    <w:lvl w:ilvl="6" w:tplc="17800E7A">
      <w:start w:val="1"/>
      <w:numFmt w:val="decimal"/>
      <w:lvlText w:val="%7."/>
      <w:lvlJc w:val="left"/>
      <w:pPr>
        <w:ind w:left="5040" w:hanging="360"/>
      </w:pPr>
    </w:lvl>
    <w:lvl w:ilvl="7" w:tplc="D29655F0">
      <w:start w:val="1"/>
      <w:numFmt w:val="lowerLetter"/>
      <w:lvlText w:val="%8."/>
      <w:lvlJc w:val="left"/>
      <w:pPr>
        <w:ind w:left="5760" w:hanging="360"/>
      </w:pPr>
    </w:lvl>
    <w:lvl w:ilvl="8" w:tplc="39804DA8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36234F7"/>
    <w:multiLevelType w:val="hybridMultilevel"/>
    <w:tmpl w:val="5396F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3F3173F"/>
    <w:multiLevelType w:val="hybridMultilevel"/>
    <w:tmpl w:val="FFFFFFFF"/>
    <w:lvl w:ilvl="0" w:tplc="D9C4B8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B01D54">
      <w:start w:val="1"/>
      <w:numFmt w:val="bullet"/>
      <w:lvlText w:val="-"/>
      <w:lvlJc w:val="left"/>
      <w:pPr>
        <w:ind w:left="1440" w:hanging="360"/>
      </w:pPr>
      <w:rPr>
        <w:rFonts w:ascii="Aptos" w:hAnsi="Aptos" w:hint="default"/>
      </w:rPr>
    </w:lvl>
    <w:lvl w:ilvl="2" w:tplc="88361E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9895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EAC10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536597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10F6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5E0D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9D631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41A48A7"/>
    <w:multiLevelType w:val="hybridMultilevel"/>
    <w:tmpl w:val="6E22741A"/>
    <w:lvl w:ilvl="0" w:tplc="9182C1F2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67E1269"/>
    <w:multiLevelType w:val="hybridMultilevel"/>
    <w:tmpl w:val="E9727C3A"/>
    <w:lvl w:ilvl="0" w:tplc="A864893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7F67218"/>
    <w:multiLevelType w:val="hybridMultilevel"/>
    <w:tmpl w:val="AEF6A3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80C2809"/>
    <w:multiLevelType w:val="hybridMultilevel"/>
    <w:tmpl w:val="2FDC68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8D96F06"/>
    <w:multiLevelType w:val="hybridMultilevel"/>
    <w:tmpl w:val="0A0486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D9ACC9C"/>
    <w:multiLevelType w:val="hybridMultilevel"/>
    <w:tmpl w:val="FFFFFFFF"/>
    <w:lvl w:ilvl="0" w:tplc="6DC452BC">
      <w:start w:val="1"/>
      <w:numFmt w:val="lowerLetter"/>
      <w:lvlText w:val="%1."/>
      <w:lvlJc w:val="left"/>
      <w:pPr>
        <w:ind w:left="720" w:hanging="360"/>
      </w:pPr>
    </w:lvl>
    <w:lvl w:ilvl="1" w:tplc="53A2C3B6">
      <w:start w:val="1"/>
      <w:numFmt w:val="lowerLetter"/>
      <w:lvlText w:val="%2."/>
      <w:lvlJc w:val="left"/>
      <w:pPr>
        <w:ind w:left="1440" w:hanging="360"/>
      </w:pPr>
    </w:lvl>
    <w:lvl w:ilvl="2" w:tplc="CC08F616">
      <w:start w:val="1"/>
      <w:numFmt w:val="lowerRoman"/>
      <w:lvlText w:val="%3."/>
      <w:lvlJc w:val="right"/>
      <w:pPr>
        <w:ind w:left="2160" w:hanging="180"/>
      </w:pPr>
    </w:lvl>
    <w:lvl w:ilvl="3" w:tplc="5EDCB074">
      <w:start w:val="1"/>
      <w:numFmt w:val="decimal"/>
      <w:lvlText w:val="%4."/>
      <w:lvlJc w:val="left"/>
      <w:pPr>
        <w:ind w:left="2880" w:hanging="360"/>
      </w:pPr>
    </w:lvl>
    <w:lvl w:ilvl="4" w:tplc="0786FC0E">
      <w:start w:val="1"/>
      <w:numFmt w:val="lowerLetter"/>
      <w:lvlText w:val="%5."/>
      <w:lvlJc w:val="left"/>
      <w:pPr>
        <w:ind w:left="3600" w:hanging="360"/>
      </w:pPr>
    </w:lvl>
    <w:lvl w:ilvl="5" w:tplc="4B464DD8">
      <w:start w:val="1"/>
      <w:numFmt w:val="lowerRoman"/>
      <w:lvlText w:val="%6."/>
      <w:lvlJc w:val="right"/>
      <w:pPr>
        <w:ind w:left="4320" w:hanging="180"/>
      </w:pPr>
    </w:lvl>
    <w:lvl w:ilvl="6" w:tplc="E054B812">
      <w:start w:val="1"/>
      <w:numFmt w:val="decimal"/>
      <w:lvlText w:val="%7."/>
      <w:lvlJc w:val="left"/>
      <w:pPr>
        <w:ind w:left="5040" w:hanging="360"/>
      </w:pPr>
    </w:lvl>
    <w:lvl w:ilvl="7" w:tplc="178250CE">
      <w:start w:val="1"/>
      <w:numFmt w:val="lowerLetter"/>
      <w:lvlText w:val="%8."/>
      <w:lvlJc w:val="left"/>
      <w:pPr>
        <w:ind w:left="5760" w:hanging="360"/>
      </w:pPr>
    </w:lvl>
    <w:lvl w:ilvl="8" w:tplc="49CC8B52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FFEAD2E"/>
    <w:multiLevelType w:val="hybridMultilevel"/>
    <w:tmpl w:val="FFFFFFFF"/>
    <w:lvl w:ilvl="0" w:tplc="CE38D5DE">
      <w:start w:val="1"/>
      <w:numFmt w:val="lowerLetter"/>
      <w:lvlText w:val="%1."/>
      <w:lvlJc w:val="left"/>
      <w:pPr>
        <w:ind w:left="720" w:hanging="360"/>
      </w:pPr>
    </w:lvl>
    <w:lvl w:ilvl="1" w:tplc="386C02EA">
      <w:start w:val="1"/>
      <w:numFmt w:val="lowerLetter"/>
      <w:lvlText w:val="%2."/>
      <w:lvlJc w:val="left"/>
      <w:pPr>
        <w:ind w:left="1440" w:hanging="360"/>
      </w:pPr>
    </w:lvl>
    <w:lvl w:ilvl="2" w:tplc="0DDC15F4">
      <w:start w:val="1"/>
      <w:numFmt w:val="lowerRoman"/>
      <w:lvlText w:val="%3."/>
      <w:lvlJc w:val="right"/>
      <w:pPr>
        <w:ind w:left="2160" w:hanging="180"/>
      </w:pPr>
    </w:lvl>
    <w:lvl w:ilvl="3" w:tplc="8330370A">
      <w:start w:val="1"/>
      <w:numFmt w:val="decimal"/>
      <w:lvlText w:val="%4."/>
      <w:lvlJc w:val="left"/>
      <w:pPr>
        <w:ind w:left="2880" w:hanging="360"/>
      </w:pPr>
    </w:lvl>
    <w:lvl w:ilvl="4" w:tplc="DF5A3A68">
      <w:start w:val="1"/>
      <w:numFmt w:val="lowerLetter"/>
      <w:lvlText w:val="%5."/>
      <w:lvlJc w:val="left"/>
      <w:pPr>
        <w:ind w:left="3600" w:hanging="360"/>
      </w:pPr>
    </w:lvl>
    <w:lvl w:ilvl="5" w:tplc="29E214BE">
      <w:start w:val="1"/>
      <w:numFmt w:val="lowerRoman"/>
      <w:lvlText w:val="%6."/>
      <w:lvlJc w:val="right"/>
      <w:pPr>
        <w:ind w:left="4320" w:hanging="180"/>
      </w:pPr>
    </w:lvl>
    <w:lvl w:ilvl="6" w:tplc="1A5202F8">
      <w:start w:val="1"/>
      <w:numFmt w:val="decimal"/>
      <w:lvlText w:val="%7."/>
      <w:lvlJc w:val="left"/>
      <w:pPr>
        <w:ind w:left="5040" w:hanging="360"/>
      </w:pPr>
    </w:lvl>
    <w:lvl w:ilvl="7" w:tplc="4CD622F8">
      <w:start w:val="1"/>
      <w:numFmt w:val="lowerLetter"/>
      <w:lvlText w:val="%8."/>
      <w:lvlJc w:val="left"/>
      <w:pPr>
        <w:ind w:left="5760" w:hanging="360"/>
      </w:pPr>
    </w:lvl>
    <w:lvl w:ilvl="8" w:tplc="F6E2DBB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12"/>
  </w:num>
  <w:num w:numId="3">
    <w:abstractNumId w:val="48"/>
  </w:num>
  <w:num w:numId="4">
    <w:abstractNumId w:val="64"/>
  </w:num>
  <w:num w:numId="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</w:num>
  <w:num w:numId="7">
    <w:abstractNumId w:val="15"/>
  </w:num>
  <w:num w:numId="8">
    <w:abstractNumId w:val="50"/>
  </w:num>
  <w:num w:numId="9">
    <w:abstractNumId w:val="0"/>
  </w:num>
  <w:num w:numId="10">
    <w:abstractNumId w:val="5"/>
  </w:num>
  <w:num w:numId="11">
    <w:abstractNumId w:val="25"/>
  </w:num>
  <w:num w:numId="12">
    <w:abstractNumId w:val="62"/>
  </w:num>
  <w:num w:numId="13">
    <w:abstractNumId w:val="55"/>
  </w:num>
  <w:num w:numId="14">
    <w:abstractNumId w:val="3"/>
  </w:num>
  <w:num w:numId="15">
    <w:abstractNumId w:val="74"/>
  </w:num>
  <w:num w:numId="16">
    <w:abstractNumId w:val="73"/>
  </w:num>
  <w:num w:numId="17">
    <w:abstractNumId w:val="7"/>
  </w:num>
  <w:num w:numId="18">
    <w:abstractNumId w:val="17"/>
  </w:num>
  <w:num w:numId="19">
    <w:abstractNumId w:val="10"/>
  </w:num>
  <w:num w:numId="20">
    <w:abstractNumId w:val="68"/>
  </w:num>
  <w:num w:numId="21">
    <w:abstractNumId w:val="67"/>
  </w:num>
  <w:num w:numId="22">
    <w:abstractNumId w:val="75"/>
  </w:num>
  <w:num w:numId="23">
    <w:abstractNumId w:val="76"/>
  </w:num>
  <w:num w:numId="24">
    <w:abstractNumId w:val="18"/>
  </w:num>
  <w:num w:numId="25">
    <w:abstractNumId w:val="27"/>
  </w:num>
  <w:num w:numId="26">
    <w:abstractNumId w:val="52"/>
  </w:num>
  <w:num w:numId="27">
    <w:abstractNumId w:val="8"/>
  </w:num>
  <w:num w:numId="28">
    <w:abstractNumId w:val="57"/>
  </w:num>
  <w:num w:numId="29">
    <w:abstractNumId w:val="49"/>
  </w:num>
  <w:num w:numId="30">
    <w:abstractNumId w:val="36"/>
  </w:num>
  <w:num w:numId="31">
    <w:abstractNumId w:val="53"/>
  </w:num>
  <w:num w:numId="32">
    <w:abstractNumId w:val="60"/>
  </w:num>
  <w:num w:numId="33">
    <w:abstractNumId w:val="72"/>
  </w:num>
  <w:num w:numId="34">
    <w:abstractNumId w:val="41"/>
  </w:num>
  <w:num w:numId="35">
    <w:abstractNumId w:val="21"/>
  </w:num>
  <w:num w:numId="36">
    <w:abstractNumId w:val="51"/>
  </w:num>
  <w:num w:numId="37">
    <w:abstractNumId w:val="23"/>
  </w:num>
  <w:num w:numId="38">
    <w:abstractNumId w:val="37"/>
  </w:num>
  <w:num w:numId="39">
    <w:abstractNumId w:val="69"/>
  </w:num>
  <w:num w:numId="40">
    <w:abstractNumId w:val="46"/>
  </w:num>
  <w:num w:numId="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0"/>
  </w:num>
  <w:num w:numId="44">
    <w:abstractNumId w:val="14"/>
  </w:num>
  <w:num w:numId="45">
    <w:abstractNumId w:val="14"/>
    <w:lvlOverride w:ilvl="0">
      <w:startOverride w:val="1"/>
    </w:lvlOverride>
  </w:num>
  <w:num w:numId="46">
    <w:abstractNumId w:val="47"/>
  </w:num>
  <w:num w:numId="47">
    <w:abstractNumId w:val="45"/>
  </w:num>
  <w:num w:numId="48">
    <w:abstractNumId w:val="70"/>
  </w:num>
  <w:num w:numId="49">
    <w:abstractNumId w:val="66"/>
  </w:num>
  <w:num w:numId="50">
    <w:abstractNumId w:val="54"/>
  </w:num>
  <w:num w:numId="51">
    <w:abstractNumId w:val="61"/>
  </w:num>
  <w:num w:numId="52">
    <w:abstractNumId w:val="43"/>
  </w:num>
  <w:num w:numId="53">
    <w:abstractNumId w:val="59"/>
  </w:num>
  <w:num w:numId="54">
    <w:abstractNumId w:val="35"/>
  </w:num>
  <w:num w:numId="55">
    <w:abstractNumId w:val="30"/>
  </w:num>
  <w:num w:numId="56">
    <w:abstractNumId w:val="29"/>
  </w:num>
  <w:num w:numId="57">
    <w:abstractNumId w:val="44"/>
  </w:num>
  <w:num w:numId="58">
    <w:abstractNumId w:val="32"/>
  </w:num>
  <w:num w:numId="59">
    <w:abstractNumId w:val="56"/>
  </w:num>
  <w:num w:numId="60">
    <w:abstractNumId w:val="38"/>
  </w:num>
  <w:num w:numId="61">
    <w:abstractNumId w:val="20"/>
  </w:num>
  <w:num w:numId="62">
    <w:abstractNumId w:val="13"/>
  </w:num>
  <w:num w:numId="63">
    <w:abstractNumId w:val="6"/>
  </w:num>
  <w:num w:numId="64">
    <w:abstractNumId w:val="2"/>
  </w:num>
  <w:num w:numId="65">
    <w:abstractNumId w:val="4"/>
  </w:num>
  <w:num w:numId="66">
    <w:abstractNumId w:val="19"/>
  </w:num>
  <w:num w:numId="67">
    <w:abstractNumId w:val="31"/>
  </w:num>
  <w:num w:numId="68">
    <w:abstractNumId w:val="58"/>
  </w:num>
  <w:num w:numId="69">
    <w:abstractNumId w:val="33"/>
  </w:num>
  <w:num w:numId="70">
    <w:abstractNumId w:val="24"/>
  </w:num>
  <w:num w:numId="71">
    <w:abstractNumId w:val="71"/>
  </w:num>
  <w:num w:numId="72">
    <w:abstractNumId w:val="34"/>
  </w:num>
  <w:num w:numId="73">
    <w:abstractNumId w:val="16"/>
  </w:num>
  <w:num w:numId="74">
    <w:abstractNumId w:val="39"/>
  </w:num>
  <w:num w:numId="75">
    <w:abstractNumId w:val="65"/>
  </w:num>
  <w:num w:numId="76">
    <w:abstractNumId w:val="28"/>
  </w:num>
  <w:num w:numId="77">
    <w:abstractNumId w:val="63"/>
  </w:num>
  <w:num w:numId="78">
    <w:abstractNumId w:val="11"/>
  </w:num>
  <w:num w:numId="79">
    <w:abstractNumId w:val="26"/>
  </w:num>
  <w:num w:numId="80">
    <w:abstractNumId w:val="9"/>
  </w:num>
  <w:num w:numId="81">
    <w:abstractNumId w:val="1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A39"/>
    <w:rsid w:val="00000898"/>
    <w:rsid w:val="00004E11"/>
    <w:rsid w:val="00004F10"/>
    <w:rsid w:val="00010D1B"/>
    <w:rsid w:val="00011D46"/>
    <w:rsid w:val="000121E4"/>
    <w:rsid w:val="00015125"/>
    <w:rsid w:val="000158F2"/>
    <w:rsid w:val="0001770E"/>
    <w:rsid w:val="00017FA3"/>
    <w:rsid w:val="00022377"/>
    <w:rsid w:val="00030D84"/>
    <w:rsid w:val="00033F71"/>
    <w:rsid w:val="00034213"/>
    <w:rsid w:val="00040281"/>
    <w:rsid w:val="00050F1A"/>
    <w:rsid w:val="000514A1"/>
    <w:rsid w:val="00057E6A"/>
    <w:rsid w:val="00061EBC"/>
    <w:rsid w:val="00072D64"/>
    <w:rsid w:val="00072DAF"/>
    <w:rsid w:val="00074C71"/>
    <w:rsid w:val="00075388"/>
    <w:rsid w:val="00083483"/>
    <w:rsid w:val="000900E1"/>
    <w:rsid w:val="00091CC6"/>
    <w:rsid w:val="00092031"/>
    <w:rsid w:val="000928FC"/>
    <w:rsid w:val="00093B4F"/>
    <w:rsid w:val="00096A88"/>
    <w:rsid w:val="00097C95"/>
    <w:rsid w:val="000A18B6"/>
    <w:rsid w:val="000A443A"/>
    <w:rsid w:val="000B03D7"/>
    <w:rsid w:val="000C3324"/>
    <w:rsid w:val="000C380C"/>
    <w:rsid w:val="000C5223"/>
    <w:rsid w:val="000C7EE9"/>
    <w:rsid w:val="000D2F6C"/>
    <w:rsid w:val="000E0EDE"/>
    <w:rsid w:val="000E2548"/>
    <w:rsid w:val="000E4AC3"/>
    <w:rsid w:val="000E6FD7"/>
    <w:rsid w:val="000E7D73"/>
    <w:rsid w:val="000E7DEF"/>
    <w:rsid w:val="000F3AE3"/>
    <w:rsid w:val="000F4902"/>
    <w:rsid w:val="001021E4"/>
    <w:rsid w:val="001038D2"/>
    <w:rsid w:val="001045DC"/>
    <w:rsid w:val="00106748"/>
    <w:rsid w:val="00106F3A"/>
    <w:rsid w:val="0011318A"/>
    <w:rsid w:val="00116636"/>
    <w:rsid w:val="00117868"/>
    <w:rsid w:val="0012091B"/>
    <w:rsid w:val="0012700E"/>
    <w:rsid w:val="0013577C"/>
    <w:rsid w:val="0014095E"/>
    <w:rsid w:val="00143117"/>
    <w:rsid w:val="00144734"/>
    <w:rsid w:val="00145FBB"/>
    <w:rsid w:val="00150CDE"/>
    <w:rsid w:val="00151419"/>
    <w:rsid w:val="001535E8"/>
    <w:rsid w:val="00154AA7"/>
    <w:rsid w:val="00161B83"/>
    <w:rsid w:val="001657E6"/>
    <w:rsid w:val="0016706F"/>
    <w:rsid w:val="001706BD"/>
    <w:rsid w:val="0017165D"/>
    <w:rsid w:val="001734A4"/>
    <w:rsid w:val="00173D49"/>
    <w:rsid w:val="001748B2"/>
    <w:rsid w:val="00176896"/>
    <w:rsid w:val="001770CB"/>
    <w:rsid w:val="00181A05"/>
    <w:rsid w:val="00181AFF"/>
    <w:rsid w:val="00186632"/>
    <w:rsid w:val="001906B9"/>
    <w:rsid w:val="00192B44"/>
    <w:rsid w:val="001A098E"/>
    <w:rsid w:val="001A199A"/>
    <w:rsid w:val="001A5BB2"/>
    <w:rsid w:val="001A6853"/>
    <w:rsid w:val="001B3DD6"/>
    <w:rsid w:val="001B6088"/>
    <w:rsid w:val="001C095A"/>
    <w:rsid w:val="001C71D2"/>
    <w:rsid w:val="001D19FA"/>
    <w:rsid w:val="001D3672"/>
    <w:rsid w:val="001D43B2"/>
    <w:rsid w:val="001D4403"/>
    <w:rsid w:val="001D6971"/>
    <w:rsid w:val="001E0D84"/>
    <w:rsid w:val="001E33D3"/>
    <w:rsid w:val="001E36A3"/>
    <w:rsid w:val="001E656B"/>
    <w:rsid w:val="001F3258"/>
    <w:rsid w:val="00201548"/>
    <w:rsid w:val="0020719C"/>
    <w:rsid w:val="002079BC"/>
    <w:rsid w:val="00210A73"/>
    <w:rsid w:val="0021355C"/>
    <w:rsid w:val="00214800"/>
    <w:rsid w:val="00214881"/>
    <w:rsid w:val="00214BA3"/>
    <w:rsid w:val="0021770E"/>
    <w:rsid w:val="00221AFE"/>
    <w:rsid w:val="00222D10"/>
    <w:rsid w:val="00222F9A"/>
    <w:rsid w:val="0022343D"/>
    <w:rsid w:val="00226F05"/>
    <w:rsid w:val="00230727"/>
    <w:rsid w:val="00237D6E"/>
    <w:rsid w:val="002422B6"/>
    <w:rsid w:val="00242447"/>
    <w:rsid w:val="0024512E"/>
    <w:rsid w:val="002500FE"/>
    <w:rsid w:val="00252B77"/>
    <w:rsid w:val="002567D1"/>
    <w:rsid w:val="00260D3B"/>
    <w:rsid w:val="0026313C"/>
    <w:rsid w:val="00263579"/>
    <w:rsid w:val="00265CF8"/>
    <w:rsid w:val="00266AC9"/>
    <w:rsid w:val="002764C5"/>
    <w:rsid w:val="00276EE1"/>
    <w:rsid w:val="00277A09"/>
    <w:rsid w:val="00277DA1"/>
    <w:rsid w:val="00283461"/>
    <w:rsid w:val="00283D62"/>
    <w:rsid w:val="002857BC"/>
    <w:rsid w:val="002927A0"/>
    <w:rsid w:val="002956CD"/>
    <w:rsid w:val="00296C9D"/>
    <w:rsid w:val="002A0288"/>
    <w:rsid w:val="002A3C00"/>
    <w:rsid w:val="002A5E8C"/>
    <w:rsid w:val="002A78AE"/>
    <w:rsid w:val="002B0DE6"/>
    <w:rsid w:val="002B2940"/>
    <w:rsid w:val="002B2F74"/>
    <w:rsid w:val="002B5FA0"/>
    <w:rsid w:val="002C18E4"/>
    <w:rsid w:val="002C1FA5"/>
    <w:rsid w:val="002C3ACB"/>
    <w:rsid w:val="002C5E2A"/>
    <w:rsid w:val="002D519D"/>
    <w:rsid w:val="002E077F"/>
    <w:rsid w:val="002E0E0F"/>
    <w:rsid w:val="002E63D2"/>
    <w:rsid w:val="002E7E57"/>
    <w:rsid w:val="002F1631"/>
    <w:rsid w:val="002F3F3A"/>
    <w:rsid w:val="002F4070"/>
    <w:rsid w:val="003007AA"/>
    <w:rsid w:val="00301770"/>
    <w:rsid w:val="00306B92"/>
    <w:rsid w:val="00331013"/>
    <w:rsid w:val="003327D3"/>
    <w:rsid w:val="00336438"/>
    <w:rsid w:val="00343599"/>
    <w:rsid w:val="00350463"/>
    <w:rsid w:val="00351448"/>
    <w:rsid w:val="003516F2"/>
    <w:rsid w:val="003549D5"/>
    <w:rsid w:val="00361A2D"/>
    <w:rsid w:val="00362411"/>
    <w:rsid w:val="00363138"/>
    <w:rsid w:val="00366331"/>
    <w:rsid w:val="0036675F"/>
    <w:rsid w:val="0036692D"/>
    <w:rsid w:val="00371C17"/>
    <w:rsid w:val="00375FC2"/>
    <w:rsid w:val="00380A10"/>
    <w:rsid w:val="00380DED"/>
    <w:rsid w:val="00381493"/>
    <w:rsid w:val="003840E2"/>
    <w:rsid w:val="003912CF"/>
    <w:rsid w:val="0039471A"/>
    <w:rsid w:val="00396014"/>
    <w:rsid w:val="00396476"/>
    <w:rsid w:val="003A1A7B"/>
    <w:rsid w:val="003A22FA"/>
    <w:rsid w:val="003A4467"/>
    <w:rsid w:val="003A510C"/>
    <w:rsid w:val="003A767D"/>
    <w:rsid w:val="003B439E"/>
    <w:rsid w:val="003B5827"/>
    <w:rsid w:val="003C498D"/>
    <w:rsid w:val="003C75BB"/>
    <w:rsid w:val="003D1237"/>
    <w:rsid w:val="003D2A39"/>
    <w:rsid w:val="003D2F6E"/>
    <w:rsid w:val="003D344C"/>
    <w:rsid w:val="003E6746"/>
    <w:rsid w:val="003F2596"/>
    <w:rsid w:val="003F732A"/>
    <w:rsid w:val="004031B3"/>
    <w:rsid w:val="00405280"/>
    <w:rsid w:val="00414E70"/>
    <w:rsid w:val="00421067"/>
    <w:rsid w:val="00421C4B"/>
    <w:rsid w:val="004227CB"/>
    <w:rsid w:val="00430BE2"/>
    <w:rsid w:val="00440CAE"/>
    <w:rsid w:val="00442252"/>
    <w:rsid w:val="00457C54"/>
    <w:rsid w:val="00460405"/>
    <w:rsid w:val="00465926"/>
    <w:rsid w:val="004666BD"/>
    <w:rsid w:val="00471882"/>
    <w:rsid w:val="00472D8D"/>
    <w:rsid w:val="00474246"/>
    <w:rsid w:val="004840F9"/>
    <w:rsid w:val="00490FBD"/>
    <w:rsid w:val="00495222"/>
    <w:rsid w:val="004A1DF8"/>
    <w:rsid w:val="004B5A3A"/>
    <w:rsid w:val="004C0B7E"/>
    <w:rsid w:val="004D0944"/>
    <w:rsid w:val="004D09C9"/>
    <w:rsid w:val="004D0F93"/>
    <w:rsid w:val="004D33CA"/>
    <w:rsid w:val="004D3DBE"/>
    <w:rsid w:val="004D4FA3"/>
    <w:rsid w:val="004E3984"/>
    <w:rsid w:val="005016CC"/>
    <w:rsid w:val="00504057"/>
    <w:rsid w:val="00504464"/>
    <w:rsid w:val="00505315"/>
    <w:rsid w:val="005079AB"/>
    <w:rsid w:val="00513AB5"/>
    <w:rsid w:val="00515164"/>
    <w:rsid w:val="005173FB"/>
    <w:rsid w:val="005210C8"/>
    <w:rsid w:val="0052642B"/>
    <w:rsid w:val="00531296"/>
    <w:rsid w:val="005352A4"/>
    <w:rsid w:val="005370E8"/>
    <w:rsid w:val="00537DFD"/>
    <w:rsid w:val="00541DA9"/>
    <w:rsid w:val="0054324B"/>
    <w:rsid w:val="00544E5D"/>
    <w:rsid w:val="00550224"/>
    <w:rsid w:val="005516A7"/>
    <w:rsid w:val="00552114"/>
    <w:rsid w:val="00564E80"/>
    <w:rsid w:val="00566E5C"/>
    <w:rsid w:val="00570673"/>
    <w:rsid w:val="005741AE"/>
    <w:rsid w:val="0057585A"/>
    <w:rsid w:val="00580962"/>
    <w:rsid w:val="00581CD2"/>
    <w:rsid w:val="00585DD7"/>
    <w:rsid w:val="005918C8"/>
    <w:rsid w:val="00591CDF"/>
    <w:rsid w:val="0059475B"/>
    <w:rsid w:val="005955A8"/>
    <w:rsid w:val="005A6ED5"/>
    <w:rsid w:val="005B2ABA"/>
    <w:rsid w:val="005C1C1A"/>
    <w:rsid w:val="005C36A1"/>
    <w:rsid w:val="005C5C34"/>
    <w:rsid w:val="005C76F3"/>
    <w:rsid w:val="005D01AF"/>
    <w:rsid w:val="005D03E3"/>
    <w:rsid w:val="005D160A"/>
    <w:rsid w:val="005D1746"/>
    <w:rsid w:val="005D2429"/>
    <w:rsid w:val="005D24B9"/>
    <w:rsid w:val="005D4639"/>
    <w:rsid w:val="005D4F00"/>
    <w:rsid w:val="005D70F4"/>
    <w:rsid w:val="005E3814"/>
    <w:rsid w:val="005E4BC9"/>
    <w:rsid w:val="00601C4B"/>
    <w:rsid w:val="00602F60"/>
    <w:rsid w:val="00604192"/>
    <w:rsid w:val="006058F7"/>
    <w:rsid w:val="006229F6"/>
    <w:rsid w:val="006253A0"/>
    <w:rsid w:val="00626048"/>
    <w:rsid w:val="00626DA2"/>
    <w:rsid w:val="00626E34"/>
    <w:rsid w:val="006301AC"/>
    <w:rsid w:val="0063362A"/>
    <w:rsid w:val="00633840"/>
    <w:rsid w:val="00634DE0"/>
    <w:rsid w:val="00634FE7"/>
    <w:rsid w:val="0063708D"/>
    <w:rsid w:val="0064305C"/>
    <w:rsid w:val="00647A95"/>
    <w:rsid w:val="006526CB"/>
    <w:rsid w:val="00652C29"/>
    <w:rsid w:val="00655F78"/>
    <w:rsid w:val="006645FF"/>
    <w:rsid w:val="00680984"/>
    <w:rsid w:val="00684A1B"/>
    <w:rsid w:val="006862B9"/>
    <w:rsid w:val="00686933"/>
    <w:rsid w:val="0069194E"/>
    <w:rsid w:val="006B133A"/>
    <w:rsid w:val="006B1CAA"/>
    <w:rsid w:val="006B6505"/>
    <w:rsid w:val="006C2770"/>
    <w:rsid w:val="006C3234"/>
    <w:rsid w:val="006C6DCB"/>
    <w:rsid w:val="006C6F69"/>
    <w:rsid w:val="006C7B1E"/>
    <w:rsid w:val="006D6657"/>
    <w:rsid w:val="006E13ED"/>
    <w:rsid w:val="006E154E"/>
    <w:rsid w:val="006E3353"/>
    <w:rsid w:val="006E78FB"/>
    <w:rsid w:val="006F20CD"/>
    <w:rsid w:val="006F4116"/>
    <w:rsid w:val="006F713B"/>
    <w:rsid w:val="007031C7"/>
    <w:rsid w:val="00703849"/>
    <w:rsid w:val="00703BA6"/>
    <w:rsid w:val="00705163"/>
    <w:rsid w:val="00706531"/>
    <w:rsid w:val="00706663"/>
    <w:rsid w:val="007142CA"/>
    <w:rsid w:val="0071503C"/>
    <w:rsid w:val="007202A0"/>
    <w:rsid w:val="00725FF0"/>
    <w:rsid w:val="00726ADB"/>
    <w:rsid w:val="00730BD9"/>
    <w:rsid w:val="0073162D"/>
    <w:rsid w:val="00731BDE"/>
    <w:rsid w:val="0073542A"/>
    <w:rsid w:val="00736168"/>
    <w:rsid w:val="007364F5"/>
    <w:rsid w:val="00743783"/>
    <w:rsid w:val="0075042F"/>
    <w:rsid w:val="00753B5C"/>
    <w:rsid w:val="007603D0"/>
    <w:rsid w:val="00762AFB"/>
    <w:rsid w:val="007641E4"/>
    <w:rsid w:val="00764DD6"/>
    <w:rsid w:val="00766F3B"/>
    <w:rsid w:val="00787714"/>
    <w:rsid w:val="00787863"/>
    <w:rsid w:val="007928AA"/>
    <w:rsid w:val="00794EFD"/>
    <w:rsid w:val="007967E2"/>
    <w:rsid w:val="00797D5F"/>
    <w:rsid w:val="007A0354"/>
    <w:rsid w:val="007A3FE6"/>
    <w:rsid w:val="007A4A3D"/>
    <w:rsid w:val="007B00FC"/>
    <w:rsid w:val="007B120A"/>
    <w:rsid w:val="007B2B26"/>
    <w:rsid w:val="007B52FC"/>
    <w:rsid w:val="007B704E"/>
    <w:rsid w:val="007B7C65"/>
    <w:rsid w:val="007D252E"/>
    <w:rsid w:val="007D3546"/>
    <w:rsid w:val="007E0540"/>
    <w:rsid w:val="007E1B6B"/>
    <w:rsid w:val="007E51C5"/>
    <w:rsid w:val="00805DC6"/>
    <w:rsid w:val="00806155"/>
    <w:rsid w:val="00807E56"/>
    <w:rsid w:val="008116E7"/>
    <w:rsid w:val="00812923"/>
    <w:rsid w:val="00814D59"/>
    <w:rsid w:val="00827022"/>
    <w:rsid w:val="00827DE3"/>
    <w:rsid w:val="00837EBB"/>
    <w:rsid w:val="00841887"/>
    <w:rsid w:val="0085172D"/>
    <w:rsid w:val="00851A63"/>
    <w:rsid w:val="00853E76"/>
    <w:rsid w:val="00854212"/>
    <w:rsid w:val="00856065"/>
    <w:rsid w:val="00856EFF"/>
    <w:rsid w:val="00857AFF"/>
    <w:rsid w:val="008647C2"/>
    <w:rsid w:val="008665A7"/>
    <w:rsid w:val="00866700"/>
    <w:rsid w:val="00880F20"/>
    <w:rsid w:val="00881193"/>
    <w:rsid w:val="008916C4"/>
    <w:rsid w:val="008A178B"/>
    <w:rsid w:val="008A18E5"/>
    <w:rsid w:val="008A5241"/>
    <w:rsid w:val="008B2F5B"/>
    <w:rsid w:val="008C35A2"/>
    <w:rsid w:val="008D3EE9"/>
    <w:rsid w:val="008D41CD"/>
    <w:rsid w:val="008E0CA8"/>
    <w:rsid w:val="008E1675"/>
    <w:rsid w:val="008E1CB9"/>
    <w:rsid w:val="008E2D83"/>
    <w:rsid w:val="008E39CC"/>
    <w:rsid w:val="008E3E0D"/>
    <w:rsid w:val="008E4673"/>
    <w:rsid w:val="008E4C1E"/>
    <w:rsid w:val="008F0AF4"/>
    <w:rsid w:val="008F360B"/>
    <w:rsid w:val="008F3904"/>
    <w:rsid w:val="008F62E0"/>
    <w:rsid w:val="009007AF"/>
    <w:rsid w:val="009014C2"/>
    <w:rsid w:val="009041CC"/>
    <w:rsid w:val="00915FC6"/>
    <w:rsid w:val="00916193"/>
    <w:rsid w:val="00921FCF"/>
    <w:rsid w:val="009226E3"/>
    <w:rsid w:val="0092315B"/>
    <w:rsid w:val="00923F1A"/>
    <w:rsid w:val="0092427C"/>
    <w:rsid w:val="0092F427"/>
    <w:rsid w:val="009364DD"/>
    <w:rsid w:val="009431E0"/>
    <w:rsid w:val="00944FF5"/>
    <w:rsid w:val="00947152"/>
    <w:rsid w:val="00966AAB"/>
    <w:rsid w:val="0096748F"/>
    <w:rsid w:val="009739EA"/>
    <w:rsid w:val="00974324"/>
    <w:rsid w:val="0098453B"/>
    <w:rsid w:val="00986156"/>
    <w:rsid w:val="009862D1"/>
    <w:rsid w:val="00992463"/>
    <w:rsid w:val="009945C1"/>
    <w:rsid w:val="00994B0F"/>
    <w:rsid w:val="00995406"/>
    <w:rsid w:val="0099759F"/>
    <w:rsid w:val="009A4829"/>
    <w:rsid w:val="009A7A4E"/>
    <w:rsid w:val="009B4D38"/>
    <w:rsid w:val="009C0F18"/>
    <w:rsid w:val="009C1336"/>
    <w:rsid w:val="009D10B7"/>
    <w:rsid w:val="009D1E09"/>
    <w:rsid w:val="009D4222"/>
    <w:rsid w:val="009D65CD"/>
    <w:rsid w:val="009E2516"/>
    <w:rsid w:val="009F0C70"/>
    <w:rsid w:val="009F1521"/>
    <w:rsid w:val="009F7897"/>
    <w:rsid w:val="00A036BD"/>
    <w:rsid w:val="00A038C5"/>
    <w:rsid w:val="00A0594F"/>
    <w:rsid w:val="00A16C21"/>
    <w:rsid w:val="00A17D99"/>
    <w:rsid w:val="00A24639"/>
    <w:rsid w:val="00A259BA"/>
    <w:rsid w:val="00A309C8"/>
    <w:rsid w:val="00A318D5"/>
    <w:rsid w:val="00A37DF4"/>
    <w:rsid w:val="00A41BB6"/>
    <w:rsid w:val="00A435FF"/>
    <w:rsid w:val="00A474F6"/>
    <w:rsid w:val="00A533D1"/>
    <w:rsid w:val="00A5462F"/>
    <w:rsid w:val="00A5481D"/>
    <w:rsid w:val="00A56CC6"/>
    <w:rsid w:val="00A604AF"/>
    <w:rsid w:val="00A614FA"/>
    <w:rsid w:val="00A65A34"/>
    <w:rsid w:val="00A74733"/>
    <w:rsid w:val="00A7532B"/>
    <w:rsid w:val="00A7555E"/>
    <w:rsid w:val="00A755C5"/>
    <w:rsid w:val="00A80089"/>
    <w:rsid w:val="00A80152"/>
    <w:rsid w:val="00A82D89"/>
    <w:rsid w:val="00A856DA"/>
    <w:rsid w:val="00A94E23"/>
    <w:rsid w:val="00AA0DDA"/>
    <w:rsid w:val="00AA452B"/>
    <w:rsid w:val="00AA5751"/>
    <w:rsid w:val="00AB181C"/>
    <w:rsid w:val="00AC23EA"/>
    <w:rsid w:val="00AC3037"/>
    <w:rsid w:val="00AC4A15"/>
    <w:rsid w:val="00AC507D"/>
    <w:rsid w:val="00AC50D8"/>
    <w:rsid w:val="00AC567E"/>
    <w:rsid w:val="00AC5854"/>
    <w:rsid w:val="00AC61DB"/>
    <w:rsid w:val="00AC6434"/>
    <w:rsid w:val="00AC6C31"/>
    <w:rsid w:val="00AD6A12"/>
    <w:rsid w:val="00AD6AA5"/>
    <w:rsid w:val="00AE14A3"/>
    <w:rsid w:val="00AE2664"/>
    <w:rsid w:val="00AE663C"/>
    <w:rsid w:val="00AF13F0"/>
    <w:rsid w:val="00AF1505"/>
    <w:rsid w:val="00AF1D7E"/>
    <w:rsid w:val="00B023DF"/>
    <w:rsid w:val="00B04B41"/>
    <w:rsid w:val="00B10637"/>
    <w:rsid w:val="00B14B0B"/>
    <w:rsid w:val="00B24DBA"/>
    <w:rsid w:val="00B26171"/>
    <w:rsid w:val="00B2734C"/>
    <w:rsid w:val="00B3190B"/>
    <w:rsid w:val="00B338FD"/>
    <w:rsid w:val="00B4295C"/>
    <w:rsid w:val="00B43EC0"/>
    <w:rsid w:val="00B500BA"/>
    <w:rsid w:val="00B51562"/>
    <w:rsid w:val="00B52B8D"/>
    <w:rsid w:val="00B53BFD"/>
    <w:rsid w:val="00B6212D"/>
    <w:rsid w:val="00B639E3"/>
    <w:rsid w:val="00B656BF"/>
    <w:rsid w:val="00B708CC"/>
    <w:rsid w:val="00B731CF"/>
    <w:rsid w:val="00B74231"/>
    <w:rsid w:val="00B7448E"/>
    <w:rsid w:val="00B7782C"/>
    <w:rsid w:val="00B7784C"/>
    <w:rsid w:val="00B80EC6"/>
    <w:rsid w:val="00B820ED"/>
    <w:rsid w:val="00B82CFB"/>
    <w:rsid w:val="00B83CEF"/>
    <w:rsid w:val="00B858F7"/>
    <w:rsid w:val="00B8620E"/>
    <w:rsid w:val="00B87752"/>
    <w:rsid w:val="00B95C8D"/>
    <w:rsid w:val="00B96804"/>
    <w:rsid w:val="00B96957"/>
    <w:rsid w:val="00B97236"/>
    <w:rsid w:val="00B9752A"/>
    <w:rsid w:val="00BB18FA"/>
    <w:rsid w:val="00BB1BCE"/>
    <w:rsid w:val="00BB7BC2"/>
    <w:rsid w:val="00BD0557"/>
    <w:rsid w:val="00BD0FF4"/>
    <w:rsid w:val="00BD1A3C"/>
    <w:rsid w:val="00BE10E7"/>
    <w:rsid w:val="00BE1A48"/>
    <w:rsid w:val="00BE21BF"/>
    <w:rsid w:val="00BF145D"/>
    <w:rsid w:val="00BF2213"/>
    <w:rsid w:val="00BF6BD7"/>
    <w:rsid w:val="00C06267"/>
    <w:rsid w:val="00C065B5"/>
    <w:rsid w:val="00C07156"/>
    <w:rsid w:val="00C106CD"/>
    <w:rsid w:val="00C107FC"/>
    <w:rsid w:val="00C1141A"/>
    <w:rsid w:val="00C145E8"/>
    <w:rsid w:val="00C1747E"/>
    <w:rsid w:val="00C310CD"/>
    <w:rsid w:val="00C3157F"/>
    <w:rsid w:val="00C323AE"/>
    <w:rsid w:val="00C36CD7"/>
    <w:rsid w:val="00C36DF6"/>
    <w:rsid w:val="00C379F7"/>
    <w:rsid w:val="00C41B58"/>
    <w:rsid w:val="00C471EB"/>
    <w:rsid w:val="00C50AF1"/>
    <w:rsid w:val="00C50B7D"/>
    <w:rsid w:val="00C52047"/>
    <w:rsid w:val="00C56D8A"/>
    <w:rsid w:val="00C57427"/>
    <w:rsid w:val="00C6306F"/>
    <w:rsid w:val="00C63193"/>
    <w:rsid w:val="00C65CF9"/>
    <w:rsid w:val="00C65F22"/>
    <w:rsid w:val="00C72910"/>
    <w:rsid w:val="00C74B9F"/>
    <w:rsid w:val="00C755A9"/>
    <w:rsid w:val="00C75F8D"/>
    <w:rsid w:val="00C80866"/>
    <w:rsid w:val="00C80DC3"/>
    <w:rsid w:val="00C82660"/>
    <w:rsid w:val="00C946FC"/>
    <w:rsid w:val="00CA1930"/>
    <w:rsid w:val="00CA60DD"/>
    <w:rsid w:val="00CB224B"/>
    <w:rsid w:val="00CB47E9"/>
    <w:rsid w:val="00CB52AC"/>
    <w:rsid w:val="00CB7B26"/>
    <w:rsid w:val="00CC00E3"/>
    <w:rsid w:val="00CC5B13"/>
    <w:rsid w:val="00CC5CB5"/>
    <w:rsid w:val="00CC7FA8"/>
    <w:rsid w:val="00CD0FA7"/>
    <w:rsid w:val="00CD4630"/>
    <w:rsid w:val="00CE02AB"/>
    <w:rsid w:val="00CF3EFE"/>
    <w:rsid w:val="00D01144"/>
    <w:rsid w:val="00D0210F"/>
    <w:rsid w:val="00D065D2"/>
    <w:rsid w:val="00D1013C"/>
    <w:rsid w:val="00D107C9"/>
    <w:rsid w:val="00D11A3A"/>
    <w:rsid w:val="00D14735"/>
    <w:rsid w:val="00D15069"/>
    <w:rsid w:val="00D24081"/>
    <w:rsid w:val="00D30CE7"/>
    <w:rsid w:val="00D42C1B"/>
    <w:rsid w:val="00D44648"/>
    <w:rsid w:val="00D56E13"/>
    <w:rsid w:val="00D61A22"/>
    <w:rsid w:val="00D663F4"/>
    <w:rsid w:val="00D6784E"/>
    <w:rsid w:val="00D678DF"/>
    <w:rsid w:val="00D67C64"/>
    <w:rsid w:val="00D7216D"/>
    <w:rsid w:val="00D80B24"/>
    <w:rsid w:val="00D82B7F"/>
    <w:rsid w:val="00D856CD"/>
    <w:rsid w:val="00D8FC93"/>
    <w:rsid w:val="00D927ED"/>
    <w:rsid w:val="00DA2851"/>
    <w:rsid w:val="00DA708E"/>
    <w:rsid w:val="00DC1703"/>
    <w:rsid w:val="00DC74FE"/>
    <w:rsid w:val="00DD070C"/>
    <w:rsid w:val="00DD1619"/>
    <w:rsid w:val="00DD32B8"/>
    <w:rsid w:val="00DD776A"/>
    <w:rsid w:val="00DE0939"/>
    <w:rsid w:val="00DE1F68"/>
    <w:rsid w:val="00DF2795"/>
    <w:rsid w:val="00E01449"/>
    <w:rsid w:val="00E14F42"/>
    <w:rsid w:val="00E2001F"/>
    <w:rsid w:val="00E25B83"/>
    <w:rsid w:val="00E31674"/>
    <w:rsid w:val="00E321BD"/>
    <w:rsid w:val="00E341EA"/>
    <w:rsid w:val="00E34475"/>
    <w:rsid w:val="00E366D9"/>
    <w:rsid w:val="00E462B3"/>
    <w:rsid w:val="00E53517"/>
    <w:rsid w:val="00E557CC"/>
    <w:rsid w:val="00E6609F"/>
    <w:rsid w:val="00E80544"/>
    <w:rsid w:val="00E82AD4"/>
    <w:rsid w:val="00E876A5"/>
    <w:rsid w:val="00E87A60"/>
    <w:rsid w:val="00E87B5A"/>
    <w:rsid w:val="00E91F29"/>
    <w:rsid w:val="00E9281C"/>
    <w:rsid w:val="00E953AA"/>
    <w:rsid w:val="00E95DAC"/>
    <w:rsid w:val="00EA1EA9"/>
    <w:rsid w:val="00EA5DCA"/>
    <w:rsid w:val="00EB05CB"/>
    <w:rsid w:val="00EB21CA"/>
    <w:rsid w:val="00EC1069"/>
    <w:rsid w:val="00EC3437"/>
    <w:rsid w:val="00EC3DD9"/>
    <w:rsid w:val="00EC431E"/>
    <w:rsid w:val="00EC457A"/>
    <w:rsid w:val="00EC5C77"/>
    <w:rsid w:val="00ED2211"/>
    <w:rsid w:val="00ED38E4"/>
    <w:rsid w:val="00ED6982"/>
    <w:rsid w:val="00ED6D01"/>
    <w:rsid w:val="00EE0C3F"/>
    <w:rsid w:val="00EE2313"/>
    <w:rsid w:val="00EE35BC"/>
    <w:rsid w:val="00EE680A"/>
    <w:rsid w:val="00EF1636"/>
    <w:rsid w:val="00F0132A"/>
    <w:rsid w:val="00F024C0"/>
    <w:rsid w:val="00F05E30"/>
    <w:rsid w:val="00F0723A"/>
    <w:rsid w:val="00F07E1A"/>
    <w:rsid w:val="00F11755"/>
    <w:rsid w:val="00F130D3"/>
    <w:rsid w:val="00F204B9"/>
    <w:rsid w:val="00F2246A"/>
    <w:rsid w:val="00F26ECB"/>
    <w:rsid w:val="00F334F9"/>
    <w:rsid w:val="00F33AAB"/>
    <w:rsid w:val="00F34726"/>
    <w:rsid w:val="00F43323"/>
    <w:rsid w:val="00F45097"/>
    <w:rsid w:val="00F61879"/>
    <w:rsid w:val="00F67599"/>
    <w:rsid w:val="00F70B21"/>
    <w:rsid w:val="00F71620"/>
    <w:rsid w:val="00F7329C"/>
    <w:rsid w:val="00F7618C"/>
    <w:rsid w:val="00F77841"/>
    <w:rsid w:val="00F80027"/>
    <w:rsid w:val="00F85D5F"/>
    <w:rsid w:val="00F90018"/>
    <w:rsid w:val="00F919F8"/>
    <w:rsid w:val="00F921EB"/>
    <w:rsid w:val="00F930B9"/>
    <w:rsid w:val="00F96C40"/>
    <w:rsid w:val="00F96E7C"/>
    <w:rsid w:val="00FA0819"/>
    <w:rsid w:val="00FA28EB"/>
    <w:rsid w:val="00FA39B6"/>
    <w:rsid w:val="00FA5BD6"/>
    <w:rsid w:val="00FA5F89"/>
    <w:rsid w:val="00FB25A0"/>
    <w:rsid w:val="00FB52FD"/>
    <w:rsid w:val="00FB563E"/>
    <w:rsid w:val="00FC1150"/>
    <w:rsid w:val="00FC5628"/>
    <w:rsid w:val="00FC5A99"/>
    <w:rsid w:val="00FD1D59"/>
    <w:rsid w:val="00FD2989"/>
    <w:rsid w:val="00FD60E7"/>
    <w:rsid w:val="00FE00DD"/>
    <w:rsid w:val="00FE08F0"/>
    <w:rsid w:val="00FE195D"/>
    <w:rsid w:val="00FE6E66"/>
    <w:rsid w:val="00FF128B"/>
    <w:rsid w:val="00FF58D6"/>
    <w:rsid w:val="00FF696F"/>
    <w:rsid w:val="01605484"/>
    <w:rsid w:val="0170A229"/>
    <w:rsid w:val="022E5423"/>
    <w:rsid w:val="038554A7"/>
    <w:rsid w:val="03F4A7F0"/>
    <w:rsid w:val="048A5F27"/>
    <w:rsid w:val="04AAFA3F"/>
    <w:rsid w:val="051AA7A5"/>
    <w:rsid w:val="05AD57F4"/>
    <w:rsid w:val="06015632"/>
    <w:rsid w:val="06276877"/>
    <w:rsid w:val="06B8E14E"/>
    <w:rsid w:val="06E030CE"/>
    <w:rsid w:val="08AABCCA"/>
    <w:rsid w:val="09902A6E"/>
    <w:rsid w:val="0AA68267"/>
    <w:rsid w:val="0B9F97FF"/>
    <w:rsid w:val="0BDDE313"/>
    <w:rsid w:val="0C55F2C2"/>
    <w:rsid w:val="0CF57C60"/>
    <w:rsid w:val="0E7FE3BE"/>
    <w:rsid w:val="0E84E273"/>
    <w:rsid w:val="0F50B2C1"/>
    <w:rsid w:val="0FB1B7FD"/>
    <w:rsid w:val="10B49357"/>
    <w:rsid w:val="110155A8"/>
    <w:rsid w:val="11775AAD"/>
    <w:rsid w:val="134810A4"/>
    <w:rsid w:val="14B8FF56"/>
    <w:rsid w:val="162821D7"/>
    <w:rsid w:val="1698369B"/>
    <w:rsid w:val="17F5875E"/>
    <w:rsid w:val="19F2B900"/>
    <w:rsid w:val="1A7FFF23"/>
    <w:rsid w:val="1B077108"/>
    <w:rsid w:val="1B221B73"/>
    <w:rsid w:val="1B34B071"/>
    <w:rsid w:val="1D01FFF5"/>
    <w:rsid w:val="1D080E22"/>
    <w:rsid w:val="1DB9A7B8"/>
    <w:rsid w:val="1DC1E043"/>
    <w:rsid w:val="1E7A4BE0"/>
    <w:rsid w:val="1EE2D106"/>
    <w:rsid w:val="1F3417DF"/>
    <w:rsid w:val="1FD6CF6D"/>
    <w:rsid w:val="1FF30D72"/>
    <w:rsid w:val="2037E59F"/>
    <w:rsid w:val="207FF730"/>
    <w:rsid w:val="21281D26"/>
    <w:rsid w:val="21558C24"/>
    <w:rsid w:val="21C758C2"/>
    <w:rsid w:val="21D03F64"/>
    <w:rsid w:val="2241514C"/>
    <w:rsid w:val="2383007B"/>
    <w:rsid w:val="24391AF1"/>
    <w:rsid w:val="25AD9334"/>
    <w:rsid w:val="261B4124"/>
    <w:rsid w:val="26DFE884"/>
    <w:rsid w:val="272174D7"/>
    <w:rsid w:val="278B7495"/>
    <w:rsid w:val="2817835D"/>
    <w:rsid w:val="2A41BB07"/>
    <w:rsid w:val="2A568A5E"/>
    <w:rsid w:val="2A92BC7E"/>
    <w:rsid w:val="2AB65EE5"/>
    <w:rsid w:val="2BC4EC7D"/>
    <w:rsid w:val="2CF5FE47"/>
    <w:rsid w:val="2E786D58"/>
    <w:rsid w:val="2F1E873C"/>
    <w:rsid w:val="301079AE"/>
    <w:rsid w:val="310DF99C"/>
    <w:rsid w:val="31688209"/>
    <w:rsid w:val="3205781E"/>
    <w:rsid w:val="32322CEE"/>
    <w:rsid w:val="324873A8"/>
    <w:rsid w:val="3341245C"/>
    <w:rsid w:val="34262270"/>
    <w:rsid w:val="34785BCA"/>
    <w:rsid w:val="3493B6CC"/>
    <w:rsid w:val="351E6DD4"/>
    <w:rsid w:val="356C6D93"/>
    <w:rsid w:val="3612EEFC"/>
    <w:rsid w:val="36962A5C"/>
    <w:rsid w:val="373FA3E1"/>
    <w:rsid w:val="39370B53"/>
    <w:rsid w:val="39563326"/>
    <w:rsid w:val="39AEE6CE"/>
    <w:rsid w:val="39E7749B"/>
    <w:rsid w:val="3A849BC8"/>
    <w:rsid w:val="3AA1B3D9"/>
    <w:rsid w:val="3BE69F2F"/>
    <w:rsid w:val="3DB34DF1"/>
    <w:rsid w:val="3E7C6747"/>
    <w:rsid w:val="3EBAF31B"/>
    <w:rsid w:val="3F18D14B"/>
    <w:rsid w:val="3F3C1A1D"/>
    <w:rsid w:val="3FF68876"/>
    <w:rsid w:val="400B56FE"/>
    <w:rsid w:val="4020EC1E"/>
    <w:rsid w:val="416B8C15"/>
    <w:rsid w:val="422526E6"/>
    <w:rsid w:val="432B3B8E"/>
    <w:rsid w:val="447BF4C1"/>
    <w:rsid w:val="44B7F33B"/>
    <w:rsid w:val="44C7A6C4"/>
    <w:rsid w:val="45C2C8CD"/>
    <w:rsid w:val="461911B7"/>
    <w:rsid w:val="46352E9F"/>
    <w:rsid w:val="470E1651"/>
    <w:rsid w:val="476577FD"/>
    <w:rsid w:val="478DA8FE"/>
    <w:rsid w:val="48DD92BC"/>
    <w:rsid w:val="49345FBE"/>
    <w:rsid w:val="4B0581A5"/>
    <w:rsid w:val="4B3A0A5B"/>
    <w:rsid w:val="4C0D64FD"/>
    <w:rsid w:val="4D1548A8"/>
    <w:rsid w:val="4EB1E479"/>
    <w:rsid w:val="4EB77EB2"/>
    <w:rsid w:val="4F5855F6"/>
    <w:rsid w:val="4F5E1E74"/>
    <w:rsid w:val="4FCBCF76"/>
    <w:rsid w:val="501E1C80"/>
    <w:rsid w:val="51F430FD"/>
    <w:rsid w:val="521348E6"/>
    <w:rsid w:val="52E2E7F0"/>
    <w:rsid w:val="5301359D"/>
    <w:rsid w:val="53783120"/>
    <w:rsid w:val="54F92E87"/>
    <w:rsid w:val="5502F6C5"/>
    <w:rsid w:val="566A5B5F"/>
    <w:rsid w:val="56EEFFEE"/>
    <w:rsid w:val="57FF6754"/>
    <w:rsid w:val="584486D8"/>
    <w:rsid w:val="590D873F"/>
    <w:rsid w:val="594FBDDF"/>
    <w:rsid w:val="5A3347B0"/>
    <w:rsid w:val="5A8D6991"/>
    <w:rsid w:val="5AA39EDB"/>
    <w:rsid w:val="5B49C2C4"/>
    <w:rsid w:val="5B53CD67"/>
    <w:rsid w:val="5BC8FBB7"/>
    <w:rsid w:val="5C0A46C0"/>
    <w:rsid w:val="5C4BF2F0"/>
    <w:rsid w:val="5CDC3AB3"/>
    <w:rsid w:val="5D7BC725"/>
    <w:rsid w:val="5E1E0A67"/>
    <w:rsid w:val="5E86AC4D"/>
    <w:rsid w:val="5F1934F9"/>
    <w:rsid w:val="606F2119"/>
    <w:rsid w:val="610A2576"/>
    <w:rsid w:val="615C7C70"/>
    <w:rsid w:val="62082B5E"/>
    <w:rsid w:val="62C8C273"/>
    <w:rsid w:val="642E845F"/>
    <w:rsid w:val="64395EAE"/>
    <w:rsid w:val="66E017CB"/>
    <w:rsid w:val="68446536"/>
    <w:rsid w:val="68516A47"/>
    <w:rsid w:val="68E8A9CC"/>
    <w:rsid w:val="68EF7811"/>
    <w:rsid w:val="694A7930"/>
    <w:rsid w:val="6A834AF1"/>
    <w:rsid w:val="6B78AD06"/>
    <w:rsid w:val="6C4030A3"/>
    <w:rsid w:val="6D1B5D9F"/>
    <w:rsid w:val="6D534676"/>
    <w:rsid w:val="6DF91F16"/>
    <w:rsid w:val="6E0B6F1A"/>
    <w:rsid w:val="6ED36D31"/>
    <w:rsid w:val="6F22D4A1"/>
    <w:rsid w:val="6FCCF05B"/>
    <w:rsid w:val="704FB55E"/>
    <w:rsid w:val="7099D3A8"/>
    <w:rsid w:val="72645EDD"/>
    <w:rsid w:val="726B0350"/>
    <w:rsid w:val="72EDFA7B"/>
    <w:rsid w:val="733F041B"/>
    <w:rsid w:val="73748206"/>
    <w:rsid w:val="7420BDD9"/>
    <w:rsid w:val="74A72A11"/>
    <w:rsid w:val="74C6A706"/>
    <w:rsid w:val="7614B442"/>
    <w:rsid w:val="761F0242"/>
    <w:rsid w:val="7673C853"/>
    <w:rsid w:val="76C9C3E8"/>
    <w:rsid w:val="78F30E56"/>
    <w:rsid w:val="795FAC5F"/>
    <w:rsid w:val="799AC4F8"/>
    <w:rsid w:val="7A9323D8"/>
    <w:rsid w:val="7BDB9834"/>
    <w:rsid w:val="7C9EF347"/>
    <w:rsid w:val="7D8AFFD0"/>
    <w:rsid w:val="7DD1086F"/>
    <w:rsid w:val="7DF138B5"/>
    <w:rsid w:val="7EE4E1B8"/>
    <w:rsid w:val="7FB94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200B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57CC"/>
    <w:pPr>
      <w:spacing w:after="0" w:line="360" w:lineRule="auto"/>
      <w:jc w:val="both"/>
    </w:pPr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2734C"/>
    <w:pPr>
      <w:keepNext/>
      <w:keepLines/>
      <w:pageBreakBefore/>
      <w:numPr>
        <w:numId w:val="44"/>
      </w:numPr>
      <w:spacing w:after="120" w:line="276" w:lineRule="auto"/>
      <w:ind w:left="709"/>
      <w:jc w:val="left"/>
      <w:outlineLvl w:val="0"/>
    </w:pPr>
    <w:rPr>
      <w:rFonts w:eastAsiaTheme="majorEastAsia" w:cstheme="majorBidi"/>
      <w:b/>
      <w:smallCaps/>
      <w:color w:val="3A7C22" w:themeColor="accent6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41B58"/>
    <w:pPr>
      <w:keepNext/>
      <w:keepLines/>
      <w:spacing w:before="240" w:after="240"/>
      <w:outlineLvl w:val="1"/>
    </w:pPr>
    <w:rPr>
      <w:rFonts w:eastAsiaTheme="majorEastAsia" w:cstheme="majorBidi"/>
      <w:b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01449"/>
    <w:pPr>
      <w:keepNext/>
      <w:keepLines/>
      <w:spacing w:before="240" w:after="240"/>
      <w:outlineLvl w:val="2"/>
    </w:pPr>
    <w:rPr>
      <w:rFonts w:eastAsiaTheme="majorEastAsia" w:cstheme="majorBidi"/>
      <w:b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D2A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D2A3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D2A3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D2A3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D2A3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D2A3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2734C"/>
    <w:rPr>
      <w:rFonts w:ascii="Times New Roman" w:eastAsiaTheme="majorEastAsia" w:hAnsi="Times New Roman" w:cstheme="majorBidi"/>
      <w:b/>
      <w:smallCaps/>
      <w:color w:val="3A7C22" w:themeColor="accent6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41B58"/>
    <w:rPr>
      <w:rFonts w:ascii="Times New Roman" w:eastAsiaTheme="majorEastAsia" w:hAnsi="Times New Roman" w:cstheme="majorBidi"/>
      <w:b/>
      <w:sz w:val="24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E01449"/>
    <w:rPr>
      <w:rFonts w:ascii="Times New Roman" w:eastAsiaTheme="majorEastAsia" w:hAnsi="Times New Roman" w:cstheme="majorBidi"/>
      <w:b/>
      <w:sz w:val="24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rsid w:val="003D2A3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D2A3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D2A39"/>
    <w:rPr>
      <w:rFonts w:ascii="Times New Roman" w:eastAsiaTheme="majorEastAsia" w:hAnsi="Times New Roman" w:cstheme="majorBidi"/>
      <w:i/>
      <w:iCs/>
      <w:color w:val="595959" w:themeColor="text1" w:themeTint="A6"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D2A39"/>
    <w:rPr>
      <w:rFonts w:ascii="Times New Roman" w:eastAsiaTheme="majorEastAsia" w:hAnsi="Times New Roman" w:cstheme="majorBidi"/>
      <w:color w:val="595959" w:themeColor="text1" w:themeTint="A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D2A39"/>
    <w:rPr>
      <w:rFonts w:ascii="Times New Roman" w:eastAsiaTheme="majorEastAsia" w:hAnsi="Times New Roman" w:cstheme="majorBidi"/>
      <w:i/>
      <w:iCs/>
      <w:color w:val="272727" w:themeColor="text1" w:themeTint="D8"/>
      <w:sz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D2A39"/>
    <w:rPr>
      <w:rFonts w:ascii="Times New Roman" w:eastAsiaTheme="majorEastAsia" w:hAnsi="Times New Roman" w:cstheme="majorBidi"/>
      <w:color w:val="272727" w:themeColor="text1" w:themeTint="D8"/>
      <w:sz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3D2A3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D2A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D2A3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D2A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D2A3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D2A39"/>
    <w:rPr>
      <w:i/>
      <w:iCs/>
      <w:color w:val="404040" w:themeColor="text1" w:themeTint="BF"/>
    </w:rPr>
  </w:style>
  <w:style w:type="paragraph" w:styleId="Akapitzlist">
    <w:name w:val="List Paragraph"/>
    <w:basedOn w:val="Normalny"/>
    <w:next w:val="Normalny"/>
    <w:uiPriority w:val="34"/>
    <w:qFormat/>
    <w:rsid w:val="0099246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D2A3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D2A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D2A3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D2A39"/>
    <w:rPr>
      <w:b/>
      <w:bCs/>
      <w:smallCaps/>
      <w:color w:val="0F4761" w:themeColor="accent1" w:themeShade="BF"/>
      <w:spacing w:val="5"/>
    </w:rPr>
  </w:style>
  <w:style w:type="paragraph" w:styleId="NormalnyWeb">
    <w:name w:val="Normal (Web)"/>
    <w:basedOn w:val="Normalny"/>
    <w:uiPriority w:val="99"/>
    <w:unhideWhenUsed/>
    <w:rsid w:val="003D2A39"/>
    <w:pPr>
      <w:spacing w:before="100" w:beforeAutospacing="1" w:after="100" w:afterAutospacing="1" w:line="240" w:lineRule="auto"/>
    </w:pPr>
    <w:rPr>
      <w:rFonts w:eastAsia="Times New Roman" w:cs="Times New Roman"/>
      <w:kern w:val="0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3D2A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2A39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3D2A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2A39"/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39"/>
    <w:rsid w:val="003D2A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3D2A39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D2A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D2A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D2A3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2A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2A3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2A39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2A39"/>
    <w:rPr>
      <w:rFonts w:ascii="Times New Roman" w:hAnsi="Times New Roman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D2A39"/>
    <w:rPr>
      <w:vertAlign w:val="superscript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D2A39"/>
    <w:pPr>
      <w:spacing w:before="240" w:after="0"/>
      <w:outlineLvl w:val="9"/>
    </w:pPr>
    <w:rPr>
      <w:kern w:val="0"/>
      <w:sz w:val="32"/>
      <w:szCs w:val="32"/>
      <w:lang w:eastAsia="pl-PL"/>
      <w14:ligatures w14:val="none"/>
    </w:rPr>
  </w:style>
  <w:style w:type="paragraph" w:styleId="Spistreci1">
    <w:name w:val="toc 1"/>
    <w:basedOn w:val="Normalny"/>
    <w:next w:val="Normalny"/>
    <w:autoRedefine/>
    <w:uiPriority w:val="39"/>
    <w:unhideWhenUsed/>
    <w:rsid w:val="007E51C5"/>
    <w:pPr>
      <w:tabs>
        <w:tab w:val="left" w:pos="480"/>
        <w:tab w:val="right" w:leader="dot" w:pos="9062"/>
      </w:tabs>
      <w:spacing w:after="100"/>
      <w:jc w:val="left"/>
    </w:pPr>
  </w:style>
  <w:style w:type="paragraph" w:styleId="Spistreci2">
    <w:name w:val="toc 2"/>
    <w:basedOn w:val="Normalny"/>
    <w:next w:val="Normalny"/>
    <w:autoRedefine/>
    <w:uiPriority w:val="39"/>
    <w:unhideWhenUsed/>
    <w:rsid w:val="003D2A39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3D2A39"/>
    <w:rPr>
      <w:color w:val="467886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2A3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2A39"/>
    <w:rPr>
      <w:rFonts w:ascii="Tahoma" w:hAnsi="Tahoma" w:cs="Tahoma"/>
      <w:sz w:val="16"/>
      <w:szCs w:val="16"/>
    </w:rPr>
  </w:style>
  <w:style w:type="character" w:customStyle="1" w:styleId="hgkelc">
    <w:name w:val="hgkelc"/>
    <w:basedOn w:val="Domylnaczcionkaakapitu"/>
    <w:rsid w:val="00797D5F"/>
  </w:style>
  <w:style w:type="paragraph" w:customStyle="1" w:styleId="Styldopkt">
    <w:name w:val="Styl do pkt"/>
    <w:next w:val="Normalny"/>
    <w:qFormat/>
    <w:rsid w:val="006C2770"/>
    <w:pPr>
      <w:numPr>
        <w:numId w:val="1"/>
      </w:numPr>
      <w:spacing w:before="120" w:after="120" w:line="360" w:lineRule="auto"/>
    </w:pPr>
    <w:rPr>
      <w:rFonts w:ascii="Times New Roman" w:hAnsi="Times New Roman" w:cs="Times New Roman"/>
      <w:b/>
      <w:sz w:val="24"/>
      <w:szCs w:val="24"/>
      <w:lang w:eastAsia="pl-PL"/>
    </w:rPr>
  </w:style>
  <w:style w:type="paragraph" w:customStyle="1" w:styleId="Podpunkty">
    <w:name w:val="Podpunkty"/>
    <w:next w:val="Normalny"/>
    <w:link w:val="PodpunktyZnak"/>
    <w:qFormat/>
    <w:rsid w:val="00992463"/>
    <w:pPr>
      <w:spacing w:after="120" w:line="360" w:lineRule="auto"/>
      <w:jc w:val="both"/>
    </w:pPr>
    <w:rPr>
      <w:rFonts w:ascii="Times New Roman" w:hAnsi="Times New Roman" w:cs="Times New Roman"/>
      <w:b/>
      <w:sz w:val="24"/>
      <w:szCs w:val="24"/>
      <w:lang w:eastAsia="pl-PL"/>
    </w:rPr>
  </w:style>
  <w:style w:type="character" w:customStyle="1" w:styleId="PodpunktyZnak">
    <w:name w:val="Podpunkty Znak"/>
    <w:basedOn w:val="Domylnaczcionkaakapitu"/>
    <w:link w:val="Podpunkty"/>
    <w:rsid w:val="00992463"/>
    <w:rPr>
      <w:rFonts w:ascii="Times New Roman" w:hAnsi="Times New Roman" w:cs="Times New Roman"/>
      <w:b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E01449"/>
    <w:pPr>
      <w:spacing w:after="100"/>
      <w:ind w:left="480"/>
    </w:pPr>
  </w:style>
  <w:style w:type="numbering" w:customStyle="1" w:styleId="Biecalista1">
    <w:name w:val="Bieżąca lista1"/>
    <w:uiPriority w:val="99"/>
    <w:rsid w:val="000D2F6C"/>
    <w:pPr>
      <w:numPr>
        <w:numId w:val="4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71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5F72D6-C63C-46C8-B263-0B37D876D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416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2910</CharactersWithSpaces>
  <SharedDoc>false</SharedDoc>
  <HLinks>
    <vt:vector size="168" baseType="variant">
      <vt:variant>
        <vt:i4>1507337</vt:i4>
      </vt:variant>
      <vt:variant>
        <vt:i4>161</vt:i4>
      </vt:variant>
      <vt:variant>
        <vt:i4>0</vt:i4>
      </vt:variant>
      <vt:variant>
        <vt:i4>5</vt:i4>
      </vt:variant>
      <vt:variant>
        <vt:lpwstr>https://www.gov.pl/web/cyfryzacja/jak-prowadzimy-konsultacje</vt:lpwstr>
      </vt:variant>
      <vt:variant>
        <vt:lpwstr/>
      </vt:variant>
      <vt:variant>
        <vt:i4>2883625</vt:i4>
      </vt:variant>
      <vt:variant>
        <vt:i4>158</vt:i4>
      </vt:variant>
      <vt:variant>
        <vt:i4>0</vt:i4>
      </vt:variant>
      <vt:variant>
        <vt:i4>5</vt:i4>
      </vt:variant>
      <vt:variant>
        <vt:lpwstr>https://unece.org/sites/default/files/2022-10/1514364_E_web.pdf</vt:lpwstr>
      </vt:variant>
      <vt:variant>
        <vt:lpwstr/>
      </vt:variant>
      <vt:variant>
        <vt:i4>5439553</vt:i4>
      </vt:variant>
      <vt:variant>
        <vt:i4>155</vt:i4>
      </vt:variant>
      <vt:variant>
        <vt:i4>0</vt:i4>
      </vt:variant>
      <vt:variant>
        <vt:i4>5</vt:i4>
      </vt:variant>
      <vt:variant>
        <vt:lpwstr>https://pl.wikipedia.org/wiki/H%C3%BCmmel</vt:lpwstr>
      </vt:variant>
      <vt:variant>
        <vt:lpwstr/>
      </vt:variant>
      <vt:variant>
        <vt:i4>1310774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_Toc169386605</vt:lpwstr>
      </vt:variant>
      <vt:variant>
        <vt:i4>1310774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_Toc169386604</vt:lpwstr>
      </vt:variant>
      <vt:variant>
        <vt:i4>1310774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_Toc169386603</vt:lpwstr>
      </vt:variant>
      <vt:variant>
        <vt:i4>1310774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_Toc169386602</vt:lpwstr>
      </vt:variant>
      <vt:variant>
        <vt:i4>1310774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_Toc169386601</vt:lpwstr>
      </vt:variant>
      <vt:variant>
        <vt:i4>1310774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_Toc169386600</vt:lpwstr>
      </vt:variant>
      <vt:variant>
        <vt:i4>1900597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_Toc169386599</vt:lpwstr>
      </vt:variant>
      <vt:variant>
        <vt:i4>1900597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_Toc169386598</vt:lpwstr>
      </vt:variant>
      <vt:variant>
        <vt:i4>1900597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_Toc169386597</vt:lpwstr>
      </vt:variant>
      <vt:variant>
        <vt:i4>1900597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_Toc169386596</vt:lpwstr>
      </vt:variant>
      <vt:variant>
        <vt:i4>1900597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_Toc169386595</vt:lpwstr>
      </vt:variant>
      <vt:variant>
        <vt:i4>1900597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_Toc169386594</vt:lpwstr>
      </vt:variant>
      <vt:variant>
        <vt:i4>1900597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_Toc169386593</vt:lpwstr>
      </vt:variant>
      <vt:variant>
        <vt:i4>1900597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_Toc169386592</vt:lpwstr>
      </vt:variant>
      <vt:variant>
        <vt:i4>1900597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_Toc169386591</vt:lpwstr>
      </vt:variant>
      <vt:variant>
        <vt:i4>1900597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_Toc169386590</vt:lpwstr>
      </vt:variant>
      <vt:variant>
        <vt:i4>1835061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_Toc169386589</vt:lpwstr>
      </vt:variant>
      <vt:variant>
        <vt:i4>1835061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_Toc169386588</vt:lpwstr>
      </vt:variant>
      <vt:variant>
        <vt:i4>1835061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_Toc169386587</vt:lpwstr>
      </vt:variant>
      <vt:variant>
        <vt:i4>1835061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_Toc169386586</vt:lpwstr>
      </vt:variant>
      <vt:variant>
        <vt:i4>1835061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_Toc169386585</vt:lpwstr>
      </vt:variant>
      <vt:variant>
        <vt:i4>1835061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_Toc169386584</vt:lpwstr>
      </vt:variant>
      <vt:variant>
        <vt:i4>1835061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_Toc169386583</vt:lpwstr>
      </vt:variant>
      <vt:variant>
        <vt:i4>1835061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_Toc169386582</vt:lpwstr>
      </vt:variant>
      <vt:variant>
        <vt:i4>1835061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_Toc169386581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2024-10-30T20:50:00Z</dcterms:created>
  <dcterms:modified xsi:type="dcterms:W3CDTF">2024-10-30T20:55:00Z</dcterms:modified>
</cp:coreProperties>
</file>